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B427" w14:textId="7A78352E" w:rsidR="006065D9" w:rsidRPr="00615CC7" w:rsidRDefault="00E20C8F" w:rsidP="00C228B9">
      <w:pPr>
        <w:pStyle w:val="Heading1"/>
        <w:jc w:val="center"/>
        <w:rPr>
          <w:rFonts w:asciiTheme="minorHAnsi" w:hAnsiTheme="minorHAnsi" w:cstheme="minorHAnsi"/>
          <w:color w:val="91B11B"/>
          <w:sz w:val="36"/>
          <w:szCs w:val="36"/>
        </w:rPr>
      </w:pPr>
      <w:r w:rsidRPr="00615CC7">
        <w:rPr>
          <w:rFonts w:asciiTheme="minorHAnsi" w:hAnsiTheme="minorHAnsi" w:cstheme="minorHAnsi"/>
          <w:color w:val="91B11B"/>
          <w:sz w:val="36"/>
          <w:szCs w:val="36"/>
          <w:lang w:val="en-US"/>
        </w:rPr>
        <w:t xml:space="preserve">SRP </w:t>
      </w:r>
      <w:r w:rsidR="00E444DA" w:rsidRPr="00615CC7">
        <w:rPr>
          <w:rFonts w:asciiTheme="minorHAnsi" w:hAnsiTheme="minorHAnsi" w:cstheme="minorHAnsi"/>
          <w:color w:val="91B11B"/>
          <w:sz w:val="36"/>
          <w:szCs w:val="36"/>
          <w:lang w:val="en-US"/>
        </w:rPr>
        <w:t>Verifi</w:t>
      </w:r>
      <w:r w:rsidR="00C1479B">
        <w:rPr>
          <w:rFonts w:asciiTheme="minorHAnsi" w:hAnsiTheme="minorHAnsi" w:cstheme="minorHAnsi"/>
          <w:color w:val="91B11B"/>
          <w:sz w:val="36"/>
          <w:szCs w:val="36"/>
          <w:lang w:val="en-US"/>
        </w:rPr>
        <w:t>ed Unit</w:t>
      </w:r>
      <w:r w:rsidR="0057607D" w:rsidRPr="00615CC7">
        <w:rPr>
          <w:rFonts w:asciiTheme="minorHAnsi" w:hAnsiTheme="minorHAnsi" w:cstheme="minorHAnsi"/>
          <w:color w:val="91B11B"/>
          <w:sz w:val="36"/>
          <w:szCs w:val="36"/>
          <w:lang w:val="en-US"/>
        </w:rPr>
        <w:t xml:space="preserve"> Transfer Request </w:t>
      </w:r>
    </w:p>
    <w:p w14:paraId="558088EC" w14:textId="5C60BC5B" w:rsidR="0057607D" w:rsidRPr="00615CC7" w:rsidRDefault="0057607D" w:rsidP="00615CC7">
      <w:pPr>
        <w:pStyle w:val="Heading1"/>
        <w:numPr>
          <w:ilvl w:val="0"/>
          <w:numId w:val="9"/>
        </w:numPr>
        <w:ind w:left="360" w:hanging="360"/>
        <w:rPr>
          <w:rFonts w:asciiTheme="minorHAnsi" w:hAnsiTheme="minorHAnsi" w:cstheme="minorHAnsi"/>
          <w:caps/>
          <w:szCs w:val="24"/>
          <w:lang w:val="en-GB" w:bidi="en-US"/>
        </w:rPr>
      </w:pPr>
      <w:r w:rsidRPr="00615CC7">
        <w:rPr>
          <w:rFonts w:asciiTheme="minorHAnsi" w:hAnsiTheme="minorHAnsi" w:cstheme="minorHAnsi"/>
          <w:caps/>
          <w:szCs w:val="24"/>
          <w:lang w:val="en-GB" w:bidi="en-US"/>
        </w:rPr>
        <w:t>Instructions</w:t>
      </w:r>
    </w:p>
    <w:p w14:paraId="3213FE80" w14:textId="1CD59051" w:rsidR="0057607D" w:rsidRPr="00615CC7" w:rsidRDefault="0057607D" w:rsidP="00C228B9">
      <w:pPr>
        <w:rPr>
          <w:rFonts w:asciiTheme="minorHAnsi" w:hAnsiTheme="minorHAnsi" w:cstheme="minorHAnsi"/>
          <w:sz w:val="22"/>
          <w:szCs w:val="22"/>
          <w:lang w:val="en-GB" w:bidi="en-US"/>
        </w:rPr>
      </w:pP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This form is intended for the </w:t>
      </w:r>
      <w:r w:rsidR="00E20C8F" w:rsidRPr="00615CC7">
        <w:rPr>
          <w:rFonts w:asciiTheme="minorHAnsi" w:hAnsiTheme="minorHAnsi" w:cstheme="minorHAnsi"/>
          <w:sz w:val="22"/>
          <w:szCs w:val="22"/>
          <w:lang w:val="en-GB" w:bidi="en-US"/>
        </w:rPr>
        <w:t>Verified Unit (VU)</w:t>
      </w: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 to request </w:t>
      </w:r>
      <w:r w:rsidR="060BCAC6"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a </w:t>
      </w: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transfer of their </w:t>
      </w:r>
      <w:r w:rsidR="0034004F" w:rsidRPr="00615CC7">
        <w:rPr>
          <w:rFonts w:asciiTheme="minorHAnsi" w:hAnsiTheme="minorHAnsi" w:cstheme="minorHAnsi"/>
          <w:sz w:val="22"/>
          <w:szCs w:val="22"/>
          <w:lang w:val="en-GB" w:bidi="en-US"/>
        </w:rPr>
        <w:t>Verification Statement (</w:t>
      </w:r>
      <w:r w:rsidR="00CC3632"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Verification) </w:t>
      </w:r>
      <w:r w:rsidR="0034004F" w:rsidRPr="00615CC7">
        <w:rPr>
          <w:rFonts w:asciiTheme="minorHAnsi" w:hAnsiTheme="minorHAnsi" w:cstheme="minorHAnsi"/>
          <w:sz w:val="22"/>
          <w:szCs w:val="22"/>
          <w:lang w:val="en-GB" w:bidi="en-US"/>
        </w:rPr>
        <w:t>of Sustainable Rice Platform (SRP)</w:t>
      </w:r>
      <w:r w:rsidR="002804E3"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. </w:t>
      </w:r>
    </w:p>
    <w:p w14:paraId="4554DB22" w14:textId="1B908300" w:rsidR="6B8EED05" w:rsidRPr="00615CC7" w:rsidRDefault="6B8EED05" w:rsidP="6B8EED05">
      <w:pPr>
        <w:rPr>
          <w:rFonts w:asciiTheme="minorHAnsi" w:hAnsiTheme="minorHAnsi" w:cstheme="minorHAnsi"/>
          <w:sz w:val="22"/>
          <w:szCs w:val="22"/>
          <w:lang w:val="en-GB" w:bidi="en-US"/>
        </w:rPr>
      </w:pPr>
    </w:p>
    <w:p w14:paraId="4E16A66A" w14:textId="3A5349A2" w:rsidR="0057607D" w:rsidRPr="00615CC7" w:rsidRDefault="0057607D" w:rsidP="0057607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 w:bidi="en-US"/>
        </w:rPr>
      </w:pP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This form and any attachments </w:t>
      </w:r>
      <w:r w:rsidR="00463A27">
        <w:rPr>
          <w:rFonts w:asciiTheme="minorHAnsi" w:hAnsiTheme="minorHAnsi" w:cstheme="minorHAnsi"/>
          <w:sz w:val="22"/>
          <w:szCs w:val="22"/>
          <w:lang w:val="en-GB" w:bidi="en-US"/>
        </w:rPr>
        <w:t xml:space="preserve">(if applicable) </w:t>
      </w: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should be sent to </w:t>
      </w:r>
      <w:r w:rsidR="00463A27">
        <w:rPr>
          <w:rFonts w:asciiTheme="minorHAnsi" w:hAnsiTheme="minorHAnsi" w:cstheme="minorHAnsi"/>
          <w:sz w:val="22"/>
          <w:szCs w:val="22"/>
          <w:lang w:val="en-GB" w:bidi="en-US"/>
        </w:rPr>
        <w:t xml:space="preserve">current </w:t>
      </w:r>
      <w:r w:rsidR="00D6162B"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CAB </w:t>
      </w:r>
      <w:r w:rsidR="008B7C17"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and SRP Secretariat </w:t>
      </w:r>
      <w:r w:rsidR="005805FC"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(email to </w:t>
      </w:r>
      <w:hyperlink r:id="rId11" w:history="1">
        <w:r w:rsidR="005805FC" w:rsidRPr="00615CC7">
          <w:rPr>
            <w:rStyle w:val="Hyperlink"/>
            <w:rFonts w:asciiTheme="minorHAnsi" w:hAnsiTheme="minorHAnsi" w:cstheme="minorHAnsi"/>
            <w:sz w:val="22"/>
            <w:szCs w:val="22"/>
            <w:lang w:val="en-GB" w:bidi="en-US"/>
          </w:rPr>
          <w:t>info@sustainablerice.org</w:t>
        </w:r>
      </w:hyperlink>
      <w:r w:rsidR="005805FC" w:rsidRPr="00615CC7">
        <w:rPr>
          <w:rFonts w:asciiTheme="minorHAnsi" w:hAnsiTheme="minorHAnsi" w:cstheme="minorHAnsi"/>
          <w:sz w:val="22"/>
          <w:szCs w:val="22"/>
          <w:lang w:val="en-GB" w:bidi="en-US"/>
        </w:rPr>
        <w:t>)</w:t>
      </w:r>
      <w:r w:rsidRPr="00615CC7">
        <w:rPr>
          <w:rFonts w:asciiTheme="minorHAnsi" w:hAnsiTheme="minorHAnsi" w:cstheme="minorHAnsi"/>
          <w:sz w:val="22"/>
          <w:szCs w:val="22"/>
        </w:rPr>
        <w:t>.</w:t>
      </w:r>
    </w:p>
    <w:p w14:paraId="7749CEDD" w14:textId="77777777" w:rsidR="00C228B9" w:rsidRPr="00615CC7" w:rsidRDefault="00C228B9" w:rsidP="00C228B9">
      <w:pPr>
        <w:pStyle w:val="ListParagraph"/>
        <w:ind w:left="720"/>
        <w:rPr>
          <w:rFonts w:asciiTheme="minorHAnsi" w:hAnsiTheme="minorHAnsi" w:cstheme="minorHAnsi"/>
          <w:sz w:val="22"/>
          <w:szCs w:val="22"/>
          <w:lang w:val="en-GB" w:bidi="en-US"/>
        </w:rPr>
      </w:pPr>
    </w:p>
    <w:p w14:paraId="461A40AA" w14:textId="52230B7F" w:rsidR="00DD72A4" w:rsidRDefault="00DD72A4" w:rsidP="0057607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 w:bidi="en-US"/>
        </w:rPr>
      </w:pPr>
      <w:r>
        <w:rPr>
          <w:rFonts w:asciiTheme="minorHAnsi" w:hAnsiTheme="minorHAnsi" w:cstheme="minorHAnsi"/>
          <w:sz w:val="22"/>
          <w:szCs w:val="22"/>
          <w:lang w:val="en-GB" w:bidi="en-US"/>
        </w:rPr>
        <w:t>Section II of this form shall be completed by the Verified Unit.</w:t>
      </w:r>
    </w:p>
    <w:p w14:paraId="782F9BE9" w14:textId="77777777" w:rsidR="00DD72A4" w:rsidRPr="00E0096D" w:rsidRDefault="00DD72A4" w:rsidP="00E0096D">
      <w:pPr>
        <w:pStyle w:val="ListParagraph"/>
        <w:rPr>
          <w:rFonts w:asciiTheme="minorHAnsi" w:hAnsiTheme="minorHAnsi" w:cstheme="minorHAnsi"/>
          <w:sz w:val="22"/>
          <w:szCs w:val="22"/>
          <w:lang w:val="en-GB" w:bidi="en-US"/>
        </w:rPr>
      </w:pPr>
    </w:p>
    <w:p w14:paraId="55FB08FF" w14:textId="283CAC83" w:rsidR="0057607D" w:rsidRPr="00615CC7" w:rsidRDefault="0057607D" w:rsidP="0057607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 w:bidi="en-US"/>
        </w:rPr>
      </w:pP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Section </w:t>
      </w:r>
      <w:r w:rsidR="009D599B" w:rsidRPr="00615CC7">
        <w:rPr>
          <w:rFonts w:asciiTheme="minorHAnsi" w:hAnsiTheme="minorHAnsi" w:cstheme="minorHAnsi"/>
          <w:sz w:val="22"/>
          <w:szCs w:val="22"/>
          <w:lang w:val="en-GB" w:bidi="en-US"/>
        </w:rPr>
        <w:t>III</w:t>
      </w: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 of this form shall be completed by the </w:t>
      </w:r>
      <w:r w:rsidR="007E500F">
        <w:rPr>
          <w:rFonts w:asciiTheme="minorHAnsi" w:hAnsiTheme="minorHAnsi" w:cstheme="minorHAnsi"/>
          <w:sz w:val="22"/>
          <w:szCs w:val="22"/>
          <w:lang w:val="en-GB" w:bidi="en-US"/>
        </w:rPr>
        <w:t>current</w:t>
      </w:r>
      <w:r w:rsidR="007E500F"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 </w:t>
      </w: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>C</w:t>
      </w:r>
      <w:r w:rsidR="00765129" w:rsidRPr="00615CC7">
        <w:rPr>
          <w:rFonts w:asciiTheme="minorHAnsi" w:hAnsiTheme="minorHAnsi" w:cstheme="minorHAnsi"/>
          <w:sz w:val="22"/>
          <w:szCs w:val="22"/>
          <w:lang w:val="en-GB" w:bidi="en-US"/>
        </w:rPr>
        <w:t>A</w:t>
      </w: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>B.</w:t>
      </w:r>
    </w:p>
    <w:p w14:paraId="5A1AF526" w14:textId="77777777" w:rsidR="00C228B9" w:rsidRPr="00615CC7" w:rsidRDefault="00C228B9" w:rsidP="00C228B9">
      <w:pPr>
        <w:rPr>
          <w:rFonts w:asciiTheme="minorHAnsi" w:hAnsiTheme="minorHAnsi" w:cstheme="minorHAnsi"/>
          <w:sz w:val="22"/>
          <w:szCs w:val="22"/>
          <w:lang w:val="en-GB" w:bidi="en-US"/>
        </w:rPr>
      </w:pPr>
    </w:p>
    <w:p w14:paraId="4E41D65E" w14:textId="3AB2DD34" w:rsidR="0057607D" w:rsidRPr="00615CC7" w:rsidRDefault="0057607D" w:rsidP="0057607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 w:bidi="en-US"/>
        </w:rPr>
      </w:pP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Section </w:t>
      </w:r>
      <w:r w:rsidR="009D599B" w:rsidRPr="00615CC7">
        <w:rPr>
          <w:rFonts w:asciiTheme="minorHAnsi" w:hAnsiTheme="minorHAnsi" w:cstheme="minorHAnsi"/>
          <w:sz w:val="22"/>
          <w:szCs w:val="22"/>
          <w:lang w:val="en-GB" w:bidi="en-US"/>
        </w:rPr>
        <w:t>IV</w:t>
      </w: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 of this form shall be completed by </w:t>
      </w:r>
      <w:r w:rsidR="007E500F">
        <w:rPr>
          <w:rFonts w:asciiTheme="minorHAnsi" w:hAnsiTheme="minorHAnsi" w:cstheme="minorHAnsi"/>
          <w:sz w:val="22"/>
          <w:szCs w:val="22"/>
          <w:lang w:val="en-GB" w:bidi="en-US"/>
        </w:rPr>
        <w:t>new CAB</w:t>
      </w:r>
      <w:r w:rsidRPr="00615CC7">
        <w:rPr>
          <w:rFonts w:asciiTheme="minorHAnsi" w:hAnsiTheme="minorHAnsi" w:cstheme="minorHAnsi"/>
          <w:sz w:val="22"/>
          <w:szCs w:val="22"/>
          <w:lang w:val="en-GB" w:bidi="en-US"/>
        </w:rPr>
        <w:t>.</w:t>
      </w:r>
    </w:p>
    <w:p w14:paraId="4073CBAC" w14:textId="77777777" w:rsidR="00A874C1" w:rsidRPr="00615CC7" w:rsidRDefault="00A874C1" w:rsidP="00A874C1">
      <w:pPr>
        <w:pStyle w:val="ListParagraph"/>
        <w:rPr>
          <w:rFonts w:asciiTheme="minorHAnsi" w:hAnsiTheme="minorHAnsi" w:cstheme="minorHAnsi"/>
          <w:sz w:val="22"/>
          <w:szCs w:val="22"/>
          <w:lang w:val="en-GB" w:bidi="en-US"/>
        </w:rPr>
      </w:pPr>
    </w:p>
    <w:p w14:paraId="1127D71A" w14:textId="212EB796" w:rsidR="00A874C1" w:rsidRPr="00615CC7" w:rsidRDefault="00284BF7" w:rsidP="0057607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 w:bidi="en-US"/>
        </w:rPr>
      </w:pPr>
      <w:r w:rsidRPr="00E0096D">
        <w:rPr>
          <w:rFonts w:asciiTheme="minorHAnsi" w:hAnsiTheme="minorHAnsi" w:cstheme="minorHAnsi"/>
          <w:sz w:val="22"/>
          <w:szCs w:val="22"/>
          <w:lang w:val="en-GB" w:bidi="en-US"/>
        </w:rPr>
        <w:t xml:space="preserve">After completion of all steps, please send this form to the SRP Secretariat to initiate the verification transfer process. This involves adjusting the relationship within the SRP Assurance Platform – Audit Management, allowing the new CAB to </w:t>
      </w:r>
      <w:proofErr w:type="gramStart"/>
      <w:r w:rsidRPr="00E0096D">
        <w:rPr>
          <w:rFonts w:asciiTheme="minorHAnsi" w:hAnsiTheme="minorHAnsi" w:cstheme="minorHAnsi"/>
          <w:sz w:val="22"/>
          <w:szCs w:val="22"/>
          <w:lang w:val="en-GB" w:bidi="en-US"/>
        </w:rPr>
        <w:t>make arrangements</w:t>
      </w:r>
      <w:proofErr w:type="gramEnd"/>
      <w:r w:rsidRPr="00E0096D">
        <w:rPr>
          <w:rFonts w:asciiTheme="minorHAnsi" w:hAnsiTheme="minorHAnsi" w:cstheme="minorHAnsi"/>
          <w:sz w:val="22"/>
          <w:szCs w:val="22"/>
          <w:lang w:val="en-GB" w:bidi="en-US"/>
        </w:rPr>
        <w:t xml:space="preserve"> for the verification process</w:t>
      </w:r>
      <w:r w:rsidR="00273EC9" w:rsidRPr="00615CC7">
        <w:rPr>
          <w:rFonts w:asciiTheme="minorHAnsi" w:hAnsiTheme="minorHAnsi" w:cstheme="minorHAnsi"/>
          <w:sz w:val="22"/>
          <w:szCs w:val="22"/>
          <w:lang w:val="en-GB" w:bidi="en-US"/>
        </w:rPr>
        <w:t xml:space="preserve">. </w:t>
      </w:r>
    </w:p>
    <w:p w14:paraId="0D51A416" w14:textId="04EEA665" w:rsidR="0057607D" w:rsidRPr="00615CC7" w:rsidRDefault="0057607D" w:rsidP="00E0096D">
      <w:pPr>
        <w:pStyle w:val="ListParagraph"/>
        <w:ind w:left="720"/>
        <w:rPr>
          <w:rFonts w:asciiTheme="minorHAnsi" w:hAnsiTheme="minorHAnsi" w:cstheme="minorHAnsi"/>
          <w:sz w:val="22"/>
          <w:szCs w:val="22"/>
          <w:lang w:val="en-GB" w:bidi="en-US"/>
        </w:rPr>
      </w:pPr>
    </w:p>
    <w:tbl>
      <w:tblPr>
        <w:tblStyle w:val="TableGrid"/>
        <w:tblW w:w="0" w:type="auto"/>
        <w:tblBorders>
          <w:top w:val="single" w:sz="4" w:space="0" w:color="91B11B"/>
          <w:left w:val="single" w:sz="4" w:space="0" w:color="91B11B"/>
          <w:bottom w:val="single" w:sz="4" w:space="0" w:color="91B11B"/>
          <w:right w:val="single" w:sz="4" w:space="0" w:color="91B11B"/>
          <w:insideH w:val="single" w:sz="4" w:space="0" w:color="91B11B"/>
          <w:insideV w:val="single" w:sz="4" w:space="0" w:color="91B11B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57607D" w:rsidRPr="00615CC7" w14:paraId="0DA24FE4" w14:textId="77777777" w:rsidTr="0025086E">
        <w:tc>
          <w:tcPr>
            <w:tcW w:w="9350" w:type="dxa"/>
            <w:gridSpan w:val="2"/>
            <w:shd w:val="clear" w:color="auto" w:fill="E9F0DC"/>
          </w:tcPr>
          <w:p w14:paraId="0010553A" w14:textId="35B2601E" w:rsidR="0057607D" w:rsidRPr="00615CC7" w:rsidRDefault="0057607D" w:rsidP="00615CC7">
            <w:pPr>
              <w:pStyle w:val="Heading1"/>
              <w:numPr>
                <w:ilvl w:val="0"/>
                <w:numId w:val="9"/>
              </w:numPr>
              <w:ind w:left="360" w:hanging="3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 xml:space="preserve">Transfer Request Form - to be completed by the </w:t>
            </w:r>
            <w:r w:rsidR="00765129" w:rsidRPr="00615CC7"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>VU</w:t>
            </w:r>
          </w:p>
        </w:tc>
      </w:tr>
      <w:tr w:rsidR="0057607D" w:rsidRPr="00615CC7" w14:paraId="0C4113BB" w14:textId="77777777" w:rsidTr="00C228B9">
        <w:trPr>
          <w:trHeight w:val="431"/>
        </w:trPr>
        <w:tc>
          <w:tcPr>
            <w:tcW w:w="4106" w:type="dxa"/>
            <w:shd w:val="clear" w:color="auto" w:fill="E9F0DC"/>
            <w:vAlign w:val="center"/>
          </w:tcPr>
          <w:p w14:paraId="26DF8BB0" w14:textId="2CE201E9" w:rsidR="0057607D" w:rsidRPr="00615CC7" w:rsidRDefault="00765129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Verified Unit Name</w:t>
            </w:r>
            <w:r w:rsidR="0057607D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68FEA65C" w14:textId="7570212E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7D" w:rsidRPr="00615CC7" w14:paraId="3B47672F" w14:textId="77777777" w:rsidTr="00C228B9">
        <w:trPr>
          <w:trHeight w:val="440"/>
        </w:trPr>
        <w:tc>
          <w:tcPr>
            <w:tcW w:w="4106" w:type="dxa"/>
            <w:shd w:val="clear" w:color="auto" w:fill="E9F0DC"/>
            <w:vAlign w:val="center"/>
          </w:tcPr>
          <w:p w14:paraId="379EAD86" w14:textId="6E313AE0" w:rsidR="0057607D" w:rsidRPr="00615CC7" w:rsidRDefault="00765129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Verified Unit ID</w:t>
            </w:r>
          </w:p>
        </w:tc>
        <w:tc>
          <w:tcPr>
            <w:tcW w:w="5244" w:type="dxa"/>
            <w:vAlign w:val="center"/>
          </w:tcPr>
          <w:p w14:paraId="5D73B72F" w14:textId="71AC93EA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53D2" w:rsidRPr="00615CC7" w14:paraId="32321CDC" w14:textId="77777777" w:rsidTr="00C228B9">
        <w:trPr>
          <w:trHeight w:val="440"/>
        </w:trPr>
        <w:tc>
          <w:tcPr>
            <w:tcW w:w="4106" w:type="dxa"/>
            <w:shd w:val="clear" w:color="auto" w:fill="E9F0DC"/>
            <w:vAlign w:val="center"/>
          </w:tcPr>
          <w:p w14:paraId="3DC58393" w14:textId="617EF5CB" w:rsidR="004053D2" w:rsidRPr="00615CC7" w:rsidRDefault="004053D2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Verification valid</w:t>
            </w:r>
            <w:r w:rsidR="00050E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5D557338" w14:textId="77777777" w:rsidR="004053D2" w:rsidRPr="00615CC7" w:rsidRDefault="004053D2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7D" w:rsidRPr="00615CC7" w14:paraId="07494ED8" w14:textId="77777777" w:rsidTr="00C228B9">
        <w:trPr>
          <w:trHeight w:val="449"/>
        </w:trPr>
        <w:tc>
          <w:tcPr>
            <w:tcW w:w="4106" w:type="dxa"/>
            <w:shd w:val="clear" w:color="auto" w:fill="E9F0DC"/>
            <w:vAlign w:val="center"/>
          </w:tcPr>
          <w:p w14:paraId="3D4E3923" w14:textId="4DF2406D" w:rsidR="0057607D" w:rsidRPr="00615CC7" w:rsidRDefault="00765129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Verified Unit </w:t>
            </w:r>
            <w:r w:rsidR="0057607D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contact person:</w:t>
            </w:r>
          </w:p>
        </w:tc>
        <w:tc>
          <w:tcPr>
            <w:tcW w:w="5244" w:type="dxa"/>
            <w:vAlign w:val="center"/>
          </w:tcPr>
          <w:p w14:paraId="7CF2BCFE" w14:textId="619E79A0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7D" w:rsidRPr="00615CC7" w14:paraId="516EBEF8" w14:textId="77777777" w:rsidTr="00C228B9">
        <w:trPr>
          <w:trHeight w:val="422"/>
        </w:trPr>
        <w:tc>
          <w:tcPr>
            <w:tcW w:w="4106" w:type="dxa"/>
            <w:shd w:val="clear" w:color="auto" w:fill="E9F0DC"/>
            <w:vAlign w:val="center"/>
          </w:tcPr>
          <w:p w14:paraId="22625D9B" w14:textId="1845B02A" w:rsidR="0057607D" w:rsidRPr="00615CC7" w:rsidRDefault="00142F12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Current</w:t>
            </w: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65129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CAB</w:t>
            </w:r>
            <w:r w:rsidR="0057607D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32ADD26F" w14:textId="4539DF05" w:rsidR="008220B4" w:rsidRPr="00615CC7" w:rsidRDefault="008220B4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7607D" w:rsidRPr="00615CC7" w14:paraId="4EA32ADE" w14:textId="77777777" w:rsidTr="00C228B9">
        <w:tc>
          <w:tcPr>
            <w:tcW w:w="4106" w:type="dxa"/>
            <w:shd w:val="clear" w:color="auto" w:fill="E9F0DC"/>
            <w:vAlign w:val="center"/>
          </w:tcPr>
          <w:p w14:paraId="20A11759" w14:textId="4483F75A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information of </w:t>
            </w:r>
            <w:r w:rsidR="00142F12">
              <w:rPr>
                <w:rFonts w:asciiTheme="minorHAnsi" w:hAnsiTheme="minorHAnsi" w:cstheme="minorHAnsi"/>
                <w:b/>
                <w:sz w:val="22"/>
                <w:szCs w:val="22"/>
              </w:rPr>
              <w:t>current</w:t>
            </w:r>
            <w:r w:rsidR="00142F12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8078E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8425E1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28078E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7B6E398F" w14:textId="370538D7" w:rsidR="0057607D" w:rsidRPr="00615CC7" w:rsidRDefault="0057607D" w:rsidP="00754B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85" w:rsidRPr="00615CC7" w14:paraId="12CE9EF0" w14:textId="77777777" w:rsidTr="00C228B9">
        <w:tc>
          <w:tcPr>
            <w:tcW w:w="4106" w:type="dxa"/>
            <w:shd w:val="clear" w:color="auto" w:fill="E9F0DC"/>
            <w:vAlign w:val="center"/>
          </w:tcPr>
          <w:p w14:paraId="1CFA98E2" w14:textId="574A4788" w:rsidR="00464385" w:rsidRPr="00615CC7" w:rsidRDefault="00464385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New CAB:</w:t>
            </w:r>
          </w:p>
        </w:tc>
        <w:tc>
          <w:tcPr>
            <w:tcW w:w="5244" w:type="dxa"/>
            <w:vAlign w:val="center"/>
          </w:tcPr>
          <w:p w14:paraId="54C7DF4E" w14:textId="77777777" w:rsidR="00464385" w:rsidRPr="00615CC7" w:rsidRDefault="00464385" w:rsidP="00754B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85" w:rsidRPr="00615CC7" w14:paraId="3FBDB7EC" w14:textId="77777777" w:rsidTr="00C228B9">
        <w:tc>
          <w:tcPr>
            <w:tcW w:w="4106" w:type="dxa"/>
            <w:shd w:val="clear" w:color="auto" w:fill="E9F0DC"/>
            <w:vAlign w:val="center"/>
          </w:tcPr>
          <w:p w14:paraId="1CB93B04" w14:textId="5297CBC2" w:rsidR="00464385" w:rsidRDefault="00464385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information of new CAB:</w:t>
            </w:r>
          </w:p>
        </w:tc>
        <w:tc>
          <w:tcPr>
            <w:tcW w:w="5244" w:type="dxa"/>
            <w:vAlign w:val="center"/>
          </w:tcPr>
          <w:p w14:paraId="0919D99B" w14:textId="77777777" w:rsidR="00464385" w:rsidRPr="00615CC7" w:rsidRDefault="00464385" w:rsidP="00754B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7D" w:rsidRPr="00615CC7" w14:paraId="50397C07" w14:textId="77777777" w:rsidTr="00C228B9">
        <w:trPr>
          <w:trHeight w:val="521"/>
        </w:trPr>
        <w:tc>
          <w:tcPr>
            <w:tcW w:w="4106" w:type="dxa"/>
            <w:shd w:val="clear" w:color="auto" w:fill="E9F0DC"/>
            <w:vAlign w:val="center"/>
          </w:tcPr>
          <w:p w14:paraId="64B073AB" w14:textId="77777777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Reason for transfer:</w:t>
            </w:r>
          </w:p>
        </w:tc>
        <w:tc>
          <w:tcPr>
            <w:tcW w:w="5244" w:type="dxa"/>
            <w:vAlign w:val="center"/>
          </w:tcPr>
          <w:p w14:paraId="60524BF9" w14:textId="5E626F56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7D" w:rsidRPr="00615CC7" w14:paraId="21232C25" w14:textId="77777777" w:rsidTr="00C228B9">
        <w:trPr>
          <w:trHeight w:val="620"/>
        </w:trPr>
        <w:tc>
          <w:tcPr>
            <w:tcW w:w="4106" w:type="dxa"/>
            <w:shd w:val="clear" w:color="auto" w:fill="E9F0DC"/>
            <w:vAlign w:val="center"/>
          </w:tcPr>
          <w:p w14:paraId="4857F9F3" w14:textId="478C3499" w:rsidR="0057607D" w:rsidRPr="00615CC7" w:rsidRDefault="003C3415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Verification Audit Standard</w:t>
            </w:r>
            <w:r w:rsidR="0057607D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309DDB8D" w14:textId="677327C7" w:rsidR="008425E1" w:rsidRPr="00615CC7" w:rsidRDefault="008425E1" w:rsidP="008425E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SRP Standard for Sustainable Rice Cultivation</w:t>
            </w:r>
          </w:p>
          <w:p w14:paraId="53B9FCC6" w14:textId="6ADDE69C" w:rsidR="0057607D" w:rsidRPr="00615CC7" w:rsidRDefault="008425E1" w:rsidP="008425E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SRP Chain of Custody</w:t>
            </w:r>
          </w:p>
        </w:tc>
      </w:tr>
      <w:tr w:rsidR="0057607D" w:rsidRPr="00615CC7" w14:paraId="5A910B00" w14:textId="77777777" w:rsidTr="00C228B9">
        <w:trPr>
          <w:trHeight w:val="485"/>
        </w:trPr>
        <w:tc>
          <w:tcPr>
            <w:tcW w:w="4106" w:type="dxa"/>
            <w:shd w:val="clear" w:color="auto" w:fill="E9F0DC"/>
            <w:vAlign w:val="center"/>
          </w:tcPr>
          <w:p w14:paraId="7A64356A" w14:textId="7B7BA89A" w:rsidR="0057607D" w:rsidRPr="00615CC7" w:rsidRDefault="001049DE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Verification Audit Scope:</w:t>
            </w:r>
          </w:p>
        </w:tc>
        <w:tc>
          <w:tcPr>
            <w:tcW w:w="5244" w:type="dxa"/>
            <w:vAlign w:val="center"/>
          </w:tcPr>
          <w:p w14:paraId="71621373" w14:textId="5633B038" w:rsidR="00D27131" w:rsidRPr="00615CC7" w:rsidRDefault="00D27131" w:rsidP="00104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7D" w:rsidRPr="00615CC7" w14:paraId="661A2B82" w14:textId="77777777" w:rsidTr="00C228B9">
        <w:trPr>
          <w:trHeight w:val="485"/>
        </w:trPr>
        <w:tc>
          <w:tcPr>
            <w:tcW w:w="4106" w:type="dxa"/>
            <w:shd w:val="clear" w:color="auto" w:fill="E9F0DC"/>
            <w:vAlign w:val="center"/>
          </w:tcPr>
          <w:p w14:paraId="095FF251" w14:textId="77777777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Country:</w:t>
            </w:r>
          </w:p>
        </w:tc>
        <w:tc>
          <w:tcPr>
            <w:tcW w:w="5244" w:type="dxa"/>
            <w:vAlign w:val="center"/>
          </w:tcPr>
          <w:p w14:paraId="40DFD5CF" w14:textId="71B78E58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7D" w:rsidRPr="00615CC7" w14:paraId="0F48743E" w14:textId="77777777" w:rsidTr="00C228B9">
        <w:trPr>
          <w:trHeight w:val="494"/>
        </w:trPr>
        <w:tc>
          <w:tcPr>
            <w:tcW w:w="4106" w:type="dxa"/>
            <w:shd w:val="clear" w:color="auto" w:fill="E9F0DC"/>
            <w:vAlign w:val="center"/>
          </w:tcPr>
          <w:p w14:paraId="1503F4BE" w14:textId="77777777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Comments:</w:t>
            </w:r>
          </w:p>
        </w:tc>
        <w:tc>
          <w:tcPr>
            <w:tcW w:w="5244" w:type="dxa"/>
            <w:vAlign w:val="center"/>
          </w:tcPr>
          <w:p w14:paraId="53D0E0AF" w14:textId="29DCAB59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9DE" w:rsidRPr="00615CC7" w14:paraId="54C985F8" w14:textId="77777777" w:rsidTr="0025086E">
        <w:tc>
          <w:tcPr>
            <w:tcW w:w="9350" w:type="dxa"/>
            <w:gridSpan w:val="2"/>
            <w:vAlign w:val="center"/>
          </w:tcPr>
          <w:p w14:paraId="094AD318" w14:textId="77777777" w:rsidR="001049DE" w:rsidRPr="00615CC7" w:rsidRDefault="001049DE" w:rsidP="00754B8E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Name:</w:t>
            </w:r>
          </w:p>
          <w:p w14:paraId="0C756C67" w14:textId="649C5FF7" w:rsidR="001049DE" w:rsidRPr="00615CC7" w:rsidRDefault="001049DE" w:rsidP="00754B8E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Signature:</w:t>
            </w:r>
          </w:p>
          <w:p w14:paraId="35D7C8A0" w14:textId="77777777" w:rsidR="001049DE" w:rsidRPr="00615CC7" w:rsidRDefault="001049DE" w:rsidP="00754B8E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9B99E45" w14:textId="77777777" w:rsidR="001049DE" w:rsidRPr="00615CC7" w:rsidRDefault="001049DE" w:rsidP="00754B8E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606FAA0" w14:textId="1F16F6E0" w:rsidR="001049DE" w:rsidRPr="00615CC7" w:rsidRDefault="001049DE" w:rsidP="00754B8E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</w:tc>
      </w:tr>
    </w:tbl>
    <w:p w14:paraId="5272255D" w14:textId="7FC4AF34" w:rsidR="0057607D" w:rsidRPr="00615CC7" w:rsidRDefault="00E86BE6" w:rsidP="0057607D">
      <w:pPr>
        <w:rPr>
          <w:rFonts w:asciiTheme="minorHAnsi" w:hAnsiTheme="minorHAnsi" w:cstheme="minorHAnsi"/>
          <w:sz w:val="22"/>
          <w:szCs w:val="22"/>
          <w:lang w:val="en-GB" w:bidi="en-US"/>
        </w:rPr>
      </w:pPr>
      <w:r w:rsidRPr="00615CC7">
        <w:rPr>
          <w:rFonts w:asciiTheme="minorHAnsi" w:hAnsiTheme="minorHAnsi" w:cstheme="minorHAnsi"/>
          <w:noProof/>
          <w:sz w:val="22"/>
          <w:szCs w:val="22"/>
          <w:lang w:val="en-GB" w:bidi="en-US"/>
        </w:rPr>
        <w:lastRenderedPageBreak/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78251F5" wp14:editId="4622CEB8">
                <wp:simplePos x="0" y="0"/>
                <wp:positionH relativeFrom="column">
                  <wp:posOffset>-2442456</wp:posOffset>
                </wp:positionH>
                <wp:positionV relativeFrom="paragraph">
                  <wp:posOffset>-419759</wp:posOffset>
                </wp:positionV>
                <wp:extent cx="360" cy="360"/>
                <wp:effectExtent l="38100" t="38100" r="38100" b="38100"/>
                <wp:wrapNone/>
                <wp:docPr id="83266932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E423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92.65pt;margin-top:-33.4pt;width:.75pt;height: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m8ojMQBAABmBAAAEAAAAGRycy9pbmsvaW5rMS54bWy0&#10;k1Fv2yAQx98n7Tsg9rCXxcZ2sjRWnT4t0qRNmtpO6h5d+xqjGogAx8m33xkT4qppnzZZsuDg/tz9&#10;+HN9cxAt2YM2XMmCJhGjBGSlai63Bf19v5ldUWJsKeuyVRIKegRDb9YfP1xz+SzaHP8EFaQZRqIt&#10;aGPtLo/jvu+jPouU3sYpY1n8XT7//EHXPquGJy65xSPNKVQpaeFgB7Gc1wWt7IGF/ah9pzpdQVge&#10;Iro677C6rGCjtChtUGxKKaElshRY9wMl9rjDAcdztqApERwbnqVRMl/Or76tMFAeCjqZd1iiwUoE&#10;jS9r/vkPmpvXmkNZWbr8uqTEl1TDfqgpdszzt3v/pdUOtOVwxjxC8QtHUo1zx2cEpcGothvuhpJ9&#10;2XaILGEMbeHPTuILQF7rIZt/qodc3tSbFvcSjW9vysFDC5Y6Xa3lAtDoYhc8Zg0KD+E7q91zSFma&#10;zRI2y5J7luXZPGeraJWwyVV4F580H3VnmqD3qM9+dSuB2thZz2vbBOgsYukiUJ8yv5TbAN829t1k&#10;37jLDt658BKdnYjv5BaeCvrJPUbiMseAa4URRtL5Yrn48pkN3ws/hhMQ9PovAAAA//8DAFBLAwQU&#10;AAYACAAAACEA4EfJsd0AAAANAQAADwAAAGRycy9kb3ducmV2LnhtbExPQU7DMBC8I/EHa5G4tU6J&#10;CFGIUxUkLuWAKOXuxkscsNchdtrwe7YnuM3OjGZn6vXsnTjiGPtAClbLDARSG0xPnYL929OiBBGT&#10;JqNdIFTwgxHWzeVFrSsTTvSKx13qBIdQrLQCm9JQSRlbi17HZRiQWPsIo9eJz7GTZtQnDvdO3mRZ&#10;Ib3uiT9YPeCjxfZrN3kFD/1kP9vvO7/fzOX7i9yObrV9Vur6at7cg0g4pz8znOtzdWi40yFMZKJw&#10;ChZ5eZuzl1FR8Ai2MJUzOpwp1mRTy/8rm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kNB8GsBAAADAwAADgAAAAAAAAAAAAAAAAA8AgAAZHJzL2Uyb0Rv&#10;Yy54bWxQSwECLQAUAAYACAAAACEAGm8ojMQBAABmBAAAEAAAAAAAAAAAAAAAAADTAwAAZHJzL2lu&#10;ay9pbmsxLnhtbFBLAQItABQABgAIAAAAIQDgR8mx3QAAAA0BAAAPAAAAAAAAAAAAAAAAAMUFAABk&#10;cnMvZG93bnJldi54bWxQSwECLQAUAAYACAAAACEAeRi8nb8AAAAhAQAAGQAAAAAAAAAAAAAAAADP&#10;BgAAZHJzL19yZWxzL2Uyb0RvYy54bWwucmVsc1BLBQYAAAAABgAGAHgBAADFBwAAAAA=&#10;">
                <v:imagedata r:id="rId13" o:title="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91B11B"/>
          <w:left w:val="single" w:sz="4" w:space="0" w:color="91B11B"/>
          <w:bottom w:val="single" w:sz="4" w:space="0" w:color="91B11B"/>
          <w:right w:val="single" w:sz="4" w:space="0" w:color="91B11B"/>
          <w:insideH w:val="single" w:sz="4" w:space="0" w:color="91B11B"/>
          <w:insideV w:val="single" w:sz="4" w:space="0" w:color="91B11B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7607D" w:rsidRPr="00615CC7" w14:paraId="05252B55" w14:textId="77777777" w:rsidTr="0025086E">
        <w:trPr>
          <w:trHeight w:val="485"/>
        </w:trPr>
        <w:tc>
          <w:tcPr>
            <w:tcW w:w="9350" w:type="dxa"/>
            <w:gridSpan w:val="2"/>
            <w:shd w:val="clear" w:color="auto" w:fill="E9F0DC"/>
            <w:vAlign w:val="center"/>
          </w:tcPr>
          <w:p w14:paraId="6B67B8B0" w14:textId="30AC6A72" w:rsidR="0057607D" w:rsidRPr="00615CC7" w:rsidRDefault="0057607D" w:rsidP="00615CC7">
            <w:pPr>
              <w:pStyle w:val="Heading1"/>
              <w:numPr>
                <w:ilvl w:val="0"/>
                <w:numId w:val="9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 xml:space="preserve">TO BE COMPLETED BY </w:t>
            </w:r>
            <w:r w:rsidR="003C3EF5"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>CURRENT</w:t>
            </w:r>
            <w:r w:rsidR="003C3EF5" w:rsidRPr="00615CC7"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 xml:space="preserve"> </w:t>
            </w:r>
            <w:r w:rsidRPr="00615CC7"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>C</w:t>
            </w:r>
            <w:r w:rsidR="00F64817"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>A</w:t>
            </w:r>
            <w:r w:rsidRPr="00615CC7"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>B</w:t>
            </w:r>
          </w:p>
        </w:tc>
      </w:tr>
      <w:tr w:rsidR="0057607D" w:rsidRPr="00615CC7" w14:paraId="485379D6" w14:textId="77777777" w:rsidTr="0025086E">
        <w:trPr>
          <w:trHeight w:val="485"/>
        </w:trPr>
        <w:tc>
          <w:tcPr>
            <w:tcW w:w="9350" w:type="dxa"/>
            <w:gridSpan w:val="2"/>
            <w:vAlign w:val="center"/>
          </w:tcPr>
          <w:p w14:paraId="7DFC04DC" w14:textId="28A55FC0" w:rsidR="0057607D" w:rsidRPr="00615CC7" w:rsidRDefault="003C3EF5" w:rsidP="00754B8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 w:rsidR="001049DE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CAB</w:t>
            </w:r>
            <w:r w:rsidR="0057607D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57607D" w:rsidRPr="00615CC7" w14:paraId="566383BB" w14:textId="77777777" w:rsidTr="0025086E">
        <w:trPr>
          <w:trHeight w:val="485"/>
        </w:trPr>
        <w:tc>
          <w:tcPr>
            <w:tcW w:w="9350" w:type="dxa"/>
            <w:gridSpan w:val="2"/>
            <w:vAlign w:val="center"/>
          </w:tcPr>
          <w:p w14:paraId="4575E1C8" w14:textId="3D8310F8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Prepared by: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7607D" w:rsidRPr="00615CC7" w14:paraId="148309C2" w14:textId="77777777" w:rsidTr="0025086E">
        <w:trPr>
          <w:trHeight w:val="485"/>
        </w:trPr>
        <w:tc>
          <w:tcPr>
            <w:tcW w:w="9350" w:type="dxa"/>
            <w:gridSpan w:val="2"/>
            <w:vAlign w:val="center"/>
          </w:tcPr>
          <w:p w14:paraId="42C1811D" w14:textId="682EDE92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</w:t>
            </w:r>
          </w:p>
        </w:tc>
      </w:tr>
      <w:tr w:rsidR="0057607D" w:rsidRPr="00615CC7" w14:paraId="3D147973" w14:textId="77777777" w:rsidTr="0025086E">
        <w:trPr>
          <w:trHeight w:val="485"/>
        </w:trPr>
        <w:tc>
          <w:tcPr>
            <w:tcW w:w="9350" w:type="dxa"/>
            <w:gridSpan w:val="2"/>
            <w:vAlign w:val="center"/>
          </w:tcPr>
          <w:p w14:paraId="021A1140" w14:textId="691D7721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The C</w:t>
            </w:r>
            <w:r w:rsidR="001049DE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B confirms the following information:</w:t>
            </w:r>
          </w:p>
        </w:tc>
      </w:tr>
      <w:tr w:rsidR="0057607D" w:rsidRPr="00615CC7" w14:paraId="0CD420AD" w14:textId="77777777" w:rsidTr="0025086E">
        <w:trPr>
          <w:trHeight w:val="720"/>
        </w:trPr>
        <w:tc>
          <w:tcPr>
            <w:tcW w:w="4675" w:type="dxa"/>
            <w:shd w:val="clear" w:color="auto" w:fill="E9F0DC"/>
            <w:vAlign w:val="center"/>
          </w:tcPr>
          <w:p w14:paraId="015B954D" w14:textId="0E9B7B07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Are there pending debts from the </w:t>
            </w:r>
            <w:r w:rsidR="001049DE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VU</w:t>
            </w: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? *</w:t>
            </w:r>
          </w:p>
        </w:tc>
        <w:tc>
          <w:tcPr>
            <w:tcW w:w="4675" w:type="dxa"/>
            <w:vAlign w:val="center"/>
          </w:tcPr>
          <w:p w14:paraId="317B633F" w14:textId="2AFB9410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659B2B2C" w14:textId="5E8368A3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 w:rsidDel="005D4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7607D" w:rsidRPr="00615CC7" w14:paraId="73A3069A" w14:textId="77777777" w:rsidTr="0025086E">
        <w:trPr>
          <w:trHeight w:val="720"/>
        </w:trPr>
        <w:tc>
          <w:tcPr>
            <w:tcW w:w="4675" w:type="dxa"/>
            <w:shd w:val="clear" w:color="auto" w:fill="E9F0DC"/>
            <w:vAlign w:val="center"/>
          </w:tcPr>
          <w:p w14:paraId="40F63502" w14:textId="0230A2AE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Are there unresolved </w:t>
            </w:r>
            <w:r w:rsidR="00635847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missed thresholds or </w:t>
            </w: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635847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conformities which will prevent the transfer of the </w:t>
            </w:r>
            <w:r w:rsidR="00635847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verification</w:t>
            </w: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? *</w:t>
            </w:r>
          </w:p>
        </w:tc>
        <w:tc>
          <w:tcPr>
            <w:tcW w:w="4675" w:type="dxa"/>
            <w:vAlign w:val="center"/>
          </w:tcPr>
          <w:p w14:paraId="405C755A" w14:textId="106BF438" w:rsidR="0057607D" w:rsidRPr="00615CC7" w:rsidRDefault="0057607D" w:rsidP="00754B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60EDF8D" w14:textId="77777777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 w:rsidDel="005D4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If yes: please elaborate: 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57607D" w:rsidRPr="00615CC7" w14:paraId="5A3E11F9" w14:textId="77777777" w:rsidTr="0025086E">
        <w:trPr>
          <w:trHeight w:val="720"/>
        </w:trPr>
        <w:tc>
          <w:tcPr>
            <w:tcW w:w="4675" w:type="dxa"/>
            <w:shd w:val="clear" w:color="auto" w:fill="E9F0DC"/>
            <w:vAlign w:val="center"/>
          </w:tcPr>
          <w:p w14:paraId="50412EBE" w14:textId="77777777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Have all complaints and/or appeals been resolved?</w:t>
            </w:r>
          </w:p>
        </w:tc>
        <w:tc>
          <w:tcPr>
            <w:tcW w:w="4675" w:type="dxa"/>
            <w:vAlign w:val="center"/>
          </w:tcPr>
          <w:p w14:paraId="6FAAFEF8" w14:textId="1884C9FC" w:rsidR="0057607D" w:rsidRPr="00615CC7" w:rsidRDefault="0057607D" w:rsidP="00754B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0E046908" w14:textId="77777777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 w:rsidDel="005D4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If no: please elaborate: 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57607D" w:rsidRPr="00615CC7" w14:paraId="581A102D" w14:textId="77777777" w:rsidTr="0025086E">
        <w:trPr>
          <w:trHeight w:val="962"/>
        </w:trPr>
        <w:tc>
          <w:tcPr>
            <w:tcW w:w="4675" w:type="dxa"/>
            <w:shd w:val="clear" w:color="auto" w:fill="E9F0DC"/>
            <w:vAlign w:val="center"/>
          </w:tcPr>
          <w:p w14:paraId="1A4474E5" w14:textId="5923D91A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the information provided by the client in Section II of this form accurate? </w:t>
            </w:r>
          </w:p>
        </w:tc>
        <w:tc>
          <w:tcPr>
            <w:tcW w:w="4675" w:type="dxa"/>
            <w:vAlign w:val="center"/>
          </w:tcPr>
          <w:p w14:paraId="4F453D32" w14:textId="39458085" w:rsidR="0057607D" w:rsidRPr="00615CC7" w:rsidRDefault="0057607D" w:rsidP="00754B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2E49965C" w14:textId="4AD8640D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 w:rsidDel="005D4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7607D" w:rsidRPr="00615CC7" w14:paraId="362DD269" w14:textId="77777777" w:rsidTr="0025086E">
        <w:trPr>
          <w:trHeight w:val="476"/>
        </w:trPr>
        <w:tc>
          <w:tcPr>
            <w:tcW w:w="9350" w:type="dxa"/>
            <w:gridSpan w:val="2"/>
            <w:shd w:val="clear" w:color="auto" w:fill="E9F0DC"/>
            <w:vAlign w:val="center"/>
          </w:tcPr>
          <w:p w14:paraId="7AEB767F" w14:textId="77777777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Comments:</w:t>
            </w:r>
          </w:p>
        </w:tc>
      </w:tr>
      <w:tr w:rsidR="0057607D" w:rsidRPr="00615CC7" w14:paraId="3BAE7B23" w14:textId="77777777" w:rsidTr="0025086E">
        <w:trPr>
          <w:trHeight w:val="404"/>
        </w:trPr>
        <w:tc>
          <w:tcPr>
            <w:tcW w:w="9350" w:type="dxa"/>
            <w:gridSpan w:val="2"/>
            <w:vAlign w:val="center"/>
          </w:tcPr>
          <w:p w14:paraId="16EDCBC1" w14:textId="57196EE2" w:rsidR="0057607D" w:rsidRPr="00615CC7" w:rsidRDefault="0057607D" w:rsidP="00981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7D" w:rsidRPr="00615CC7" w14:paraId="257ED091" w14:textId="77777777" w:rsidTr="0025086E">
        <w:trPr>
          <w:trHeight w:val="629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2FB6C741" w14:textId="77777777" w:rsidR="0057607D" w:rsidRPr="00615CC7" w:rsidRDefault="0057607D" w:rsidP="00754B8E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06E4C7" w14:textId="3D211885" w:rsidR="0057607D" w:rsidRPr="00615CC7" w:rsidRDefault="0057607D" w:rsidP="00754B8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*If the answer is yes to any of the above questions marked with (*), </w:t>
            </w:r>
            <w:r w:rsidR="00635847" w:rsidRPr="00615CC7">
              <w:rPr>
                <w:rFonts w:asciiTheme="minorHAnsi" w:hAnsiTheme="minorHAnsi" w:cstheme="minorHAnsi"/>
                <w:i/>
                <w:sz w:val="22"/>
                <w:szCs w:val="22"/>
              </w:rPr>
              <w:t>the</w:t>
            </w:r>
            <w:r w:rsidRPr="00615CC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35847" w:rsidRPr="00615CC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verification </w:t>
            </w:r>
            <w:r w:rsidRPr="00615CC7">
              <w:rPr>
                <w:rFonts w:asciiTheme="minorHAnsi" w:hAnsiTheme="minorHAnsi" w:cstheme="minorHAnsi"/>
                <w:i/>
                <w:sz w:val="22"/>
                <w:szCs w:val="22"/>
              </w:rPr>
              <w:t>transfer</w:t>
            </w:r>
            <w:r w:rsidR="00097C5C" w:rsidRPr="00615CC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could not proceed</w:t>
            </w:r>
            <w:r w:rsidRPr="00615CC7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2D8369CE" w14:textId="77777777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7D" w:rsidRPr="00615CC7" w14:paraId="4D04E31C" w14:textId="77777777" w:rsidTr="0025086E">
        <w:trPr>
          <w:trHeight w:val="1412"/>
        </w:trPr>
        <w:tc>
          <w:tcPr>
            <w:tcW w:w="4675" w:type="dxa"/>
            <w:shd w:val="clear" w:color="auto" w:fill="E9F0DC"/>
            <w:vAlign w:val="center"/>
          </w:tcPr>
          <w:p w14:paraId="0D13FE28" w14:textId="10133957" w:rsidR="0057607D" w:rsidRPr="00615CC7" w:rsidRDefault="00F64817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096D">
              <w:rPr>
                <w:rFonts w:asciiTheme="minorHAnsi" w:hAnsiTheme="minorHAnsi" w:cstheme="minorHAnsi"/>
                <w:b/>
                <w:sz w:val="22"/>
                <w:szCs w:val="22"/>
              </w:rPr>
              <w:t>Please ensure the following documents are sent to the new CAB along with this form before the verification transfer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675" w:type="dxa"/>
            <w:vAlign w:val="center"/>
          </w:tcPr>
          <w:p w14:paraId="5309EFD7" w14:textId="1EE34770" w:rsidR="0057607D" w:rsidRPr="00615CC7" w:rsidRDefault="00635847" w:rsidP="00754B8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="0057607D"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817"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Verification Statement </w:t>
            </w:r>
          </w:p>
          <w:p w14:paraId="4C72A8F4" w14:textId="0AF4D4B1" w:rsidR="00097C5C" w:rsidRPr="00615CC7" w:rsidRDefault="00097C5C" w:rsidP="00754B8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Farmer checklists and</w:t>
            </w:r>
          </w:p>
          <w:p w14:paraId="3B2773D0" w14:textId="09A1341F" w:rsidR="00B151A5" w:rsidRPr="00615CC7" w:rsidRDefault="00B151A5" w:rsidP="00B151A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7C5C" w:rsidRPr="00615CC7">
              <w:rPr>
                <w:rFonts w:asciiTheme="minorHAnsi" w:hAnsiTheme="minorHAnsi" w:cstheme="minorHAnsi"/>
                <w:sz w:val="22"/>
                <w:szCs w:val="22"/>
                <w:lang w:val="en-GB" w:bidi="en-US"/>
              </w:rPr>
              <w:t>Group Member Registry</w:t>
            </w:r>
          </w:p>
          <w:p w14:paraId="24206E0F" w14:textId="3B34D064" w:rsidR="00874A0F" w:rsidRPr="00615CC7" w:rsidRDefault="00635847" w:rsidP="00754B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B151A5"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7C5C"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Application </w:t>
            </w:r>
            <w:r w:rsidR="00BB63FB" w:rsidRPr="00615CC7">
              <w:rPr>
                <w:rFonts w:asciiTheme="minorHAnsi" w:hAnsiTheme="minorHAnsi" w:cstheme="minorHAnsi"/>
                <w:sz w:val="22"/>
                <w:szCs w:val="22"/>
              </w:rPr>
              <w:t>Form</w:t>
            </w:r>
          </w:p>
          <w:p w14:paraId="3F42E47F" w14:textId="10385A7F" w:rsidR="0057607D" w:rsidRPr="00615CC7" w:rsidRDefault="0057607D" w:rsidP="00754B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817"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Verification audit report </w:t>
            </w:r>
          </w:p>
          <w:p w14:paraId="0444AA5E" w14:textId="77777777" w:rsidR="0057607D" w:rsidRPr="00615CC7" w:rsidRDefault="0057607D" w:rsidP="00754B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Complaints/Appeals records</w:t>
            </w:r>
          </w:p>
          <w:p w14:paraId="59487D89" w14:textId="77777777" w:rsidR="0057607D" w:rsidRPr="00615CC7" w:rsidRDefault="0057607D" w:rsidP="00754B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769B185" w14:textId="77777777" w:rsidR="002F4EE4" w:rsidRPr="00615CC7" w:rsidRDefault="002F4EE4" w:rsidP="00C95528">
      <w:pPr>
        <w:rPr>
          <w:rFonts w:asciiTheme="minorHAnsi" w:hAnsiTheme="minorHAnsi" w:cstheme="minorHAnsi"/>
          <w:sz w:val="22"/>
          <w:szCs w:val="22"/>
          <w:lang w:val="en-GB" w:bidi="en-US"/>
        </w:rPr>
      </w:pPr>
    </w:p>
    <w:tbl>
      <w:tblPr>
        <w:tblStyle w:val="TableGrid"/>
        <w:tblW w:w="0" w:type="auto"/>
        <w:tblBorders>
          <w:top w:val="single" w:sz="4" w:space="0" w:color="91B11B"/>
          <w:left w:val="single" w:sz="4" w:space="0" w:color="91B11B"/>
          <w:bottom w:val="single" w:sz="4" w:space="0" w:color="91B11B"/>
          <w:right w:val="single" w:sz="4" w:space="0" w:color="91B11B"/>
          <w:insideH w:val="single" w:sz="4" w:space="0" w:color="91B11B"/>
          <w:insideV w:val="single" w:sz="4" w:space="0" w:color="91B11B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7607D" w:rsidRPr="00615CC7" w14:paraId="45C3AE65" w14:textId="77777777" w:rsidTr="0025086E">
        <w:trPr>
          <w:trHeight w:val="611"/>
        </w:trPr>
        <w:tc>
          <w:tcPr>
            <w:tcW w:w="9350" w:type="dxa"/>
            <w:gridSpan w:val="2"/>
            <w:shd w:val="clear" w:color="auto" w:fill="E9F0DC"/>
            <w:vAlign w:val="center"/>
          </w:tcPr>
          <w:p w14:paraId="16C95B63" w14:textId="116643BD" w:rsidR="0057607D" w:rsidRPr="00615CC7" w:rsidRDefault="00F64817" w:rsidP="00615CC7">
            <w:pPr>
              <w:pStyle w:val="Heading1"/>
              <w:numPr>
                <w:ilvl w:val="0"/>
                <w:numId w:val="9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lastRenderedPageBreak/>
              <w:t xml:space="preserve">TO BE COMPLETED BY </w:t>
            </w:r>
            <w:r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>new</w:t>
            </w:r>
            <w:r w:rsidRPr="00615CC7"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 xml:space="preserve"> C</w:t>
            </w:r>
            <w:r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>AB</w:t>
            </w:r>
            <w:r w:rsidRPr="00615CC7" w:rsidDel="00F64817"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 xml:space="preserve"> </w:t>
            </w:r>
          </w:p>
        </w:tc>
      </w:tr>
      <w:tr w:rsidR="0057607D" w:rsidRPr="00615CC7" w14:paraId="2BD8DC90" w14:textId="77777777" w:rsidTr="0025086E">
        <w:trPr>
          <w:trHeight w:val="485"/>
        </w:trPr>
        <w:tc>
          <w:tcPr>
            <w:tcW w:w="9350" w:type="dxa"/>
            <w:gridSpan w:val="2"/>
            <w:vAlign w:val="center"/>
          </w:tcPr>
          <w:p w14:paraId="7F0632D4" w14:textId="116E8E33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Reviewed by: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7607D" w:rsidRPr="00615CC7" w14:paraId="3C1578CF" w14:textId="77777777" w:rsidTr="0025086E">
        <w:trPr>
          <w:trHeight w:val="485"/>
        </w:trPr>
        <w:tc>
          <w:tcPr>
            <w:tcW w:w="9350" w:type="dxa"/>
            <w:gridSpan w:val="2"/>
            <w:vAlign w:val="center"/>
          </w:tcPr>
          <w:p w14:paraId="3992495E" w14:textId="5951E4F0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</w:t>
            </w:r>
          </w:p>
        </w:tc>
      </w:tr>
      <w:tr w:rsidR="0057607D" w:rsidRPr="00615CC7" w14:paraId="36B926E2" w14:textId="77777777" w:rsidTr="0025086E">
        <w:trPr>
          <w:trHeight w:val="809"/>
        </w:trPr>
        <w:tc>
          <w:tcPr>
            <w:tcW w:w="4675" w:type="dxa"/>
            <w:shd w:val="clear" w:color="auto" w:fill="E9F0DC"/>
            <w:vAlign w:val="center"/>
          </w:tcPr>
          <w:p w14:paraId="1EC878FD" w14:textId="6FB1D694" w:rsidR="0057607D" w:rsidRPr="00615CC7" w:rsidRDefault="00BB42FB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096D">
              <w:rPr>
                <w:rFonts w:asciiTheme="minorHAnsi" w:hAnsiTheme="minorHAnsi" w:cstheme="minorHAnsi"/>
                <w:b/>
                <w:sz w:val="22"/>
                <w:szCs w:val="22"/>
              </w:rPr>
              <w:t>After reviewing Sections II and III, is the verification currently active and valid for the described scope, and have all necessary conditions been met to proceed?</w:t>
            </w:r>
            <w:r w:rsidR="0057607D" w:rsidRPr="00E009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0BD648F2" w14:textId="6B1C3395" w:rsidR="0057607D" w:rsidRPr="00615CC7" w:rsidRDefault="00635847" w:rsidP="00754B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7607D"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r w:rsidR="0057607D"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07D"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7607D"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7607D"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57607D" w:rsidRPr="00615CC7" w14:paraId="6C786374" w14:textId="77777777" w:rsidTr="0025086E">
        <w:trPr>
          <w:trHeight w:val="404"/>
        </w:trPr>
        <w:tc>
          <w:tcPr>
            <w:tcW w:w="9350" w:type="dxa"/>
            <w:gridSpan w:val="2"/>
            <w:shd w:val="clear" w:color="auto" w:fill="E9F0DC"/>
            <w:vAlign w:val="center"/>
          </w:tcPr>
          <w:p w14:paraId="78158410" w14:textId="77777777" w:rsidR="0057607D" w:rsidRPr="00615CC7" w:rsidRDefault="0057607D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Comments:</w:t>
            </w:r>
          </w:p>
        </w:tc>
      </w:tr>
      <w:tr w:rsidR="0057607D" w:rsidRPr="00615CC7" w14:paraId="5E6F2C2F" w14:textId="77777777" w:rsidTr="0025086E">
        <w:trPr>
          <w:trHeight w:val="404"/>
        </w:trPr>
        <w:tc>
          <w:tcPr>
            <w:tcW w:w="9350" w:type="dxa"/>
            <w:gridSpan w:val="2"/>
            <w:vAlign w:val="center"/>
          </w:tcPr>
          <w:p w14:paraId="618C4CE7" w14:textId="33F3C0A8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7D" w:rsidRPr="00A56C35" w14:paraId="720A228C" w14:textId="77777777" w:rsidTr="0025086E">
        <w:trPr>
          <w:trHeight w:val="404"/>
        </w:trPr>
        <w:tc>
          <w:tcPr>
            <w:tcW w:w="9350" w:type="dxa"/>
            <w:gridSpan w:val="2"/>
            <w:shd w:val="clear" w:color="auto" w:fill="E9F0DC"/>
            <w:vAlign w:val="center"/>
          </w:tcPr>
          <w:p w14:paraId="69FEE0FC" w14:textId="62A30C5E" w:rsidR="0057607D" w:rsidRPr="00E0096D" w:rsidRDefault="00A56C35" w:rsidP="00E0096D">
            <w:pPr>
              <w:pStyle w:val="Heading1"/>
              <w:numPr>
                <w:ilvl w:val="0"/>
                <w:numId w:val="9"/>
              </w:numPr>
              <w:ind w:left="360" w:hanging="360"/>
              <w:rPr>
                <w:rFonts w:asciiTheme="minorHAnsi" w:hAnsiTheme="minorHAnsi" w:cstheme="minorHAnsi"/>
                <w:b w:val="0"/>
                <w:caps/>
                <w:szCs w:val="24"/>
                <w:lang w:val="en-GB" w:bidi="en-US"/>
              </w:rPr>
            </w:pPr>
            <w:r>
              <w:rPr>
                <w:rFonts w:asciiTheme="minorHAnsi" w:hAnsiTheme="minorHAnsi" w:cstheme="minorHAnsi"/>
                <w:caps/>
                <w:szCs w:val="24"/>
                <w:lang w:val="en-GB" w:bidi="en-US"/>
              </w:rPr>
              <w:t>COMPLETED BY SRP</w:t>
            </w:r>
          </w:p>
        </w:tc>
      </w:tr>
      <w:tr w:rsidR="0057607D" w:rsidRPr="00615CC7" w14:paraId="3ECEAAD9" w14:textId="77777777" w:rsidTr="0025086E">
        <w:trPr>
          <w:trHeight w:val="1079"/>
        </w:trPr>
        <w:tc>
          <w:tcPr>
            <w:tcW w:w="4675" w:type="dxa"/>
            <w:shd w:val="clear" w:color="auto" w:fill="E9F0DC"/>
            <w:vAlign w:val="center"/>
          </w:tcPr>
          <w:p w14:paraId="09DC507F" w14:textId="4F7ED0E7" w:rsidR="0057607D" w:rsidRPr="00615CC7" w:rsidRDefault="00881296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Verification Status in SRP Assurance Platform – Audit Management:</w:t>
            </w:r>
            <w:r w:rsidR="0057607D"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6408C085" w14:textId="3772F088" w:rsidR="00230F92" w:rsidRPr="00615CC7" w:rsidRDefault="00230F92" w:rsidP="00635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D7C" w:rsidRPr="00615CC7" w14:paraId="0D7B4F18" w14:textId="77777777" w:rsidTr="00E0096D">
        <w:trPr>
          <w:trHeight w:val="721"/>
        </w:trPr>
        <w:tc>
          <w:tcPr>
            <w:tcW w:w="4675" w:type="dxa"/>
            <w:shd w:val="clear" w:color="auto" w:fill="E9F0DC"/>
            <w:vAlign w:val="center"/>
          </w:tcPr>
          <w:p w14:paraId="501BD910" w14:textId="5DCF165D" w:rsidR="00130D7C" w:rsidRPr="00615CC7" w:rsidDel="00881296" w:rsidRDefault="00130D7C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transfer request received:</w:t>
            </w:r>
          </w:p>
        </w:tc>
        <w:tc>
          <w:tcPr>
            <w:tcW w:w="4675" w:type="dxa"/>
            <w:vAlign w:val="center"/>
          </w:tcPr>
          <w:p w14:paraId="576309C9" w14:textId="77777777" w:rsidR="00130D7C" w:rsidRPr="00615CC7" w:rsidRDefault="00130D7C" w:rsidP="00635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7D" w:rsidRPr="00615CC7" w14:paraId="7A923242" w14:textId="77777777" w:rsidTr="0025086E">
        <w:trPr>
          <w:trHeight w:val="647"/>
        </w:trPr>
        <w:tc>
          <w:tcPr>
            <w:tcW w:w="4675" w:type="dxa"/>
            <w:shd w:val="clear" w:color="auto" w:fill="E9F0DC"/>
            <w:vAlign w:val="center"/>
          </w:tcPr>
          <w:p w14:paraId="197D1C54" w14:textId="20054808" w:rsidR="0057607D" w:rsidRPr="00615CC7" w:rsidRDefault="00130D7C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>Date adjustment on the SRP Assurance Platform:</w:t>
            </w:r>
          </w:p>
        </w:tc>
        <w:tc>
          <w:tcPr>
            <w:tcW w:w="4675" w:type="dxa"/>
            <w:vAlign w:val="center"/>
          </w:tcPr>
          <w:p w14:paraId="6FB47FA8" w14:textId="006A62F0" w:rsidR="0057607D" w:rsidRPr="00615CC7" w:rsidRDefault="0057607D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55A" w:rsidRPr="00615CC7" w14:paraId="01856667" w14:textId="77777777" w:rsidTr="0025086E">
        <w:trPr>
          <w:trHeight w:val="647"/>
        </w:trPr>
        <w:tc>
          <w:tcPr>
            <w:tcW w:w="4675" w:type="dxa"/>
            <w:shd w:val="clear" w:color="auto" w:fill="E9F0DC"/>
            <w:vAlign w:val="center"/>
          </w:tcPr>
          <w:p w14:paraId="34D6643A" w14:textId="122ED4F4" w:rsidR="0014455A" w:rsidRPr="00615CC7" w:rsidRDefault="0014455A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SRP Assurance Platform updated: </w:t>
            </w:r>
          </w:p>
        </w:tc>
        <w:tc>
          <w:tcPr>
            <w:tcW w:w="4675" w:type="dxa"/>
            <w:vAlign w:val="center"/>
          </w:tcPr>
          <w:p w14:paraId="1FCFCA02" w14:textId="54F92F85" w:rsidR="0014455A" w:rsidRPr="00615CC7" w:rsidRDefault="0014455A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</w:r>
            <w:r w:rsidR="005756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5CC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E64EFB" w:rsidRPr="00615CC7" w14:paraId="05E0C213" w14:textId="77777777" w:rsidTr="0025086E">
        <w:trPr>
          <w:trHeight w:val="647"/>
        </w:trPr>
        <w:tc>
          <w:tcPr>
            <w:tcW w:w="4675" w:type="dxa"/>
            <w:shd w:val="clear" w:color="auto" w:fill="E9F0DC"/>
            <w:vAlign w:val="center"/>
          </w:tcPr>
          <w:p w14:paraId="47AA809D" w14:textId="05A92F34" w:rsidR="00E64EFB" w:rsidRPr="00615CC7" w:rsidRDefault="00130D7C" w:rsidP="00754B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SRP Remark: </w:t>
            </w:r>
          </w:p>
        </w:tc>
        <w:tc>
          <w:tcPr>
            <w:tcW w:w="4675" w:type="dxa"/>
            <w:vAlign w:val="center"/>
          </w:tcPr>
          <w:p w14:paraId="7314F3FA" w14:textId="77777777" w:rsidR="00E64EFB" w:rsidRPr="00615CC7" w:rsidRDefault="00E64EFB" w:rsidP="00754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902EFA" w14:textId="77777777" w:rsidR="00C95528" w:rsidRPr="00615CC7" w:rsidRDefault="00C95528" w:rsidP="004D76B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C95528" w:rsidRPr="00615CC7" w:rsidSect="00191855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068" w:right="1127" w:bottom="1440" w:left="1134" w:header="62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3434" w14:textId="77777777" w:rsidR="00191855" w:rsidRDefault="00191855" w:rsidP="006065D9">
      <w:r>
        <w:separator/>
      </w:r>
    </w:p>
  </w:endnote>
  <w:endnote w:type="continuationSeparator" w:id="0">
    <w:p w14:paraId="0B2CCCBF" w14:textId="77777777" w:rsidR="00191855" w:rsidRDefault="00191855" w:rsidP="006065D9">
      <w:r>
        <w:continuationSeparator/>
      </w:r>
    </w:p>
  </w:endnote>
  <w:endnote w:type="continuationNotice" w:id="1">
    <w:p w14:paraId="2B5DE0D8" w14:textId="77777777" w:rsidR="00191855" w:rsidRDefault="00191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stveld Sling Bold Oblique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5758" w14:textId="61514ABE" w:rsidR="006170DA" w:rsidRDefault="0079364B" w:rsidP="0079364B">
    <w:pPr>
      <w:pStyle w:val="BodyText"/>
      <w:spacing w:before="120" w:line="240" w:lineRule="auto"/>
      <w:rPr>
        <w:rFonts w:ascii="MS Reference Sans Serif" w:hAnsi="MS Reference Sans Serif" w:cs="ArialMT"/>
        <w:color w:val="999999"/>
        <w:sz w:val="16"/>
        <w:szCs w:val="16"/>
        <w:lang w:val="en-US"/>
      </w:rPr>
    </w:pPr>
    <w:r>
      <w:rPr>
        <w:rFonts w:ascii="MS Reference Sans Serif" w:hAnsi="MS Reference Sans Serif" w:cs="ArialMT"/>
        <w:color w:val="999999"/>
        <w:sz w:val="16"/>
        <w:szCs w:val="16"/>
        <w:lang w:val="en-US"/>
      </w:rPr>
      <w:t>SRP Verification Transfer Request</w:t>
    </w:r>
  </w:p>
  <w:p w14:paraId="19F0B7C5" w14:textId="46849EA1" w:rsidR="0079364B" w:rsidRPr="009F414F" w:rsidRDefault="0079364B" w:rsidP="0079364B">
    <w:pPr>
      <w:pStyle w:val="BodyText"/>
      <w:spacing w:after="120" w:line="240" w:lineRule="auto"/>
      <w:rPr>
        <w:rFonts w:ascii="MS Reference Sans Serif" w:hAnsi="MS Reference Sans Serif" w:cs="ArialMT"/>
        <w:color w:val="999999"/>
        <w:sz w:val="16"/>
        <w:szCs w:val="16"/>
        <w:lang w:val="en-US"/>
      </w:rPr>
    </w:pPr>
    <w:r w:rsidRPr="0079364B">
      <w:rPr>
        <w:rFonts w:ascii="MS Reference Sans Serif" w:hAnsi="MS Reference Sans Serif" w:cs="ArialMT"/>
        <w:color w:val="999999"/>
        <w:sz w:val="16"/>
        <w:szCs w:val="16"/>
        <w:lang w:val="en-US"/>
      </w:rPr>
      <w:t>NO-</w:t>
    </w:r>
    <w:r w:rsidR="008532DE">
      <w:rPr>
        <w:rFonts w:ascii="MS Reference Sans Serif" w:hAnsi="MS Reference Sans Serif" w:cs="ArialMT"/>
        <w:color w:val="999999"/>
        <w:sz w:val="16"/>
        <w:szCs w:val="16"/>
        <w:lang w:val="en-US"/>
      </w:rPr>
      <w:t>1505</w:t>
    </w:r>
    <w:r w:rsidR="008532DE" w:rsidRPr="0079364B">
      <w:rPr>
        <w:rFonts w:ascii="MS Reference Sans Serif" w:hAnsi="MS Reference Sans Serif" w:cs="ArialMT"/>
        <w:color w:val="999999"/>
        <w:sz w:val="16"/>
        <w:szCs w:val="16"/>
        <w:lang w:val="en-US"/>
      </w:rPr>
      <w:t>24</w:t>
    </w:r>
    <w:r w:rsidRPr="0079364B">
      <w:rPr>
        <w:rFonts w:ascii="MS Reference Sans Serif" w:hAnsi="MS Reference Sans Serif" w:cs="ArialMT"/>
        <w:color w:val="999999"/>
        <w:sz w:val="16"/>
        <w:szCs w:val="16"/>
        <w:lang w:val="en-US"/>
      </w:rPr>
      <w:t>-ED-EN-076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20CB" w14:textId="77777777" w:rsidR="006D25E1" w:rsidRPr="00C322C8" w:rsidRDefault="004F1BC3" w:rsidP="00AA2C6B">
    <w:pPr>
      <w:pStyle w:val="BodyText"/>
      <w:spacing w:before="120" w:after="120" w:line="240" w:lineRule="auto"/>
      <w:jc w:val="center"/>
      <w:rPr>
        <w:rFonts w:ascii="Worstveld Sling Bold Oblique" w:hAnsi="Worstveld Sling Bold Oblique" w:cs="Arial-ItalicMT"/>
        <w:iCs/>
        <w:color w:val="125656"/>
        <w:sz w:val="26"/>
        <w:szCs w:val="26"/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 wp14:anchorId="3D02E43B" wp14:editId="32FA6E58">
          <wp:simplePos x="0" y="0"/>
          <wp:positionH relativeFrom="column">
            <wp:posOffset>2575560</wp:posOffset>
          </wp:positionH>
          <wp:positionV relativeFrom="paragraph">
            <wp:posOffset>33020</wp:posOffset>
          </wp:positionV>
          <wp:extent cx="1040130" cy="228600"/>
          <wp:effectExtent l="0" t="0" r="7620" b="0"/>
          <wp:wrapNone/>
          <wp:docPr id="368725629" name="Picture 2" descr="Description: P:\Organizational Identity\Logos and slogans\NEPCon slogans\Preferred by nature\Preferred by na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P:\Organizational Identity\Logos and slogans\NEPCon slogans\Preferred by nature\Preferred by na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Worstveld Sling Bold Oblique" w:hAnsi="Worstveld Sling Bold Oblique" w:cs="Arial-ItalicMT"/>
        <w:iCs/>
        <w:noProof/>
        <w:color w:val="125656"/>
        <w:sz w:val="26"/>
        <w:szCs w:val="26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807AD" wp14:editId="4DFB4C4B">
              <wp:simplePos x="0" y="0"/>
              <wp:positionH relativeFrom="column">
                <wp:posOffset>266065</wp:posOffset>
              </wp:positionH>
              <wp:positionV relativeFrom="paragraph">
                <wp:posOffset>284480</wp:posOffset>
              </wp:positionV>
              <wp:extent cx="5534660" cy="0"/>
              <wp:effectExtent l="8890" t="8255" r="952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6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D97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9E9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0.95pt;margin-top:22.4pt;width:43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p5vQEAAFcDAAAOAAAAZHJzL2Uyb0RvYy54bWysU8Fu2zAMvQ/YPwi+L3bSJV2NOD0k6y7d&#10;FqDdBzCSbAuTRYFU4uTvJ6lJWmy3oReBEsnHx0dqeX8crDhoYoOuKaaTqhDaSVTGdU3x6/nh05dC&#10;cACnwKLTTXHSXNyvPn5Yjr7WM+zRKk0igjiuR98UfQi+LkuWvR6AJ+i1i84WaYAQr9SVimCM6IMt&#10;Z1W1KEck5QmlZo6vmxdnscr4batl+Nm2rIOwTRG5hXxSPnfpLFdLqDsC3xt5pgH/wWIA42LRK9QG&#10;Aog9mX+gBiMJGdswkTiU2LZG6txD7GZa/dXNUw9e516iOOyvMvH7wcofh7XbUqIuj+7JP6L8zcLh&#10;ugfX6Uzg+eTj4KZJqnL0XF9T0oX9lsRu/I4qxsA+YFbh2NKQIGN/4pjFPl3F1scgZHycz28+LxZx&#10;JvLiK6G+JHri8E3jIJLRFBwITNeHNToXR4o0zWXg8Mgh0YL6kpCqOnww1ubJWifGyH12W1U5g9Ea&#10;lbwpjqnbrS2JA8TlmG/ubm9mucnoeRtGuHcqo/Ua1NezHcDYFztWt+6sTZIj7R7XO1SnLV00i9PL&#10;NM+bltbj7T1nv/6H1R8AAAD//wMAUEsDBBQABgAIAAAAIQDWNnTs3QAAAAgBAAAPAAAAZHJzL2Rv&#10;d25yZXYueG1sTI9BS8NAEIXvgv9hGcGb3cRGMTGboqIgCAWr4HWaTJPY7GzMbpP03zviQU/DzHu8&#10;+V6+mm2nRhp869hAvIhAEZeuark28P72dHEDygfkCjvHZOBIHlbF6UmOWeUmfqVxE2olIewzNNCE&#10;0Gda+7Ihi37hemLRdm6wGGQdal0NOEm47fRlFF1riy3LhwZ7emio3G8O1sB0v3x87pN0h34evz73&#10;+viy/miNOT+b725BBZrDnxl+8AUdCmHaugNXXnUGkjgVp8xEGoiexssrUNvfgy5y/b9A8Q0AAP//&#10;AwBQSwECLQAUAAYACAAAACEAtoM4kv4AAADhAQAAEwAAAAAAAAAAAAAAAAAAAAAAW0NvbnRlbnRf&#10;VHlwZXNdLnhtbFBLAQItABQABgAIAAAAIQA4/SH/1gAAAJQBAAALAAAAAAAAAAAAAAAAAC8BAABf&#10;cmVscy8ucmVsc1BLAQItABQABgAIAAAAIQC+CYp5vQEAAFcDAAAOAAAAAAAAAAAAAAAAAC4CAABk&#10;cnMvZTJvRG9jLnhtbFBLAQItABQABgAIAAAAIQDWNnTs3QAAAAgBAAAPAAAAAAAAAAAAAAAAABcE&#10;AABkcnMvZG93bnJldi54bWxQSwUGAAAAAAQABADzAAAAIQUAAAAA&#10;" strokecolor="#5d9732" strokeweight="1pt"/>
          </w:pict>
        </mc:Fallback>
      </mc:AlternateContent>
    </w:r>
    <w:r w:rsidR="006D25E1" w:rsidRPr="00C322C8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w:t xml:space="preserve"> </w:t>
    </w:r>
  </w:p>
  <w:p w14:paraId="37CFD554" w14:textId="6BAD269B" w:rsidR="006D25E1" w:rsidRPr="00604710" w:rsidRDefault="00C2130F" w:rsidP="00AA2C6B">
    <w:pPr>
      <w:pStyle w:val="BodyText"/>
      <w:spacing w:before="120" w:after="120" w:line="240" w:lineRule="auto"/>
      <w:jc w:val="center"/>
      <w:rPr>
        <w:rFonts w:ascii="MS Reference Sans Serif" w:hAnsi="MS Reference Sans Serif" w:cs="ArialMT"/>
        <w:color w:val="999999"/>
        <w:sz w:val="16"/>
        <w:szCs w:val="16"/>
        <w:lang w:val="en-US"/>
      </w:rPr>
    </w:pPr>
    <w:r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 xml:space="preserve">NEPCon </w:t>
    </w:r>
    <w:r w:rsidR="003C64A0">
      <w:rPr>
        <w:rFonts w:ascii="MS Reference Sans Serif" w:hAnsi="MS Reference Sans Serif" w:cs="ArialMT"/>
        <w:color w:val="999999"/>
        <w:sz w:val="16"/>
        <w:szCs w:val="16"/>
        <w:lang w:val="et-EE"/>
      </w:rPr>
      <w:t>OÜ</w:t>
    </w:r>
    <w:r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 xml:space="preserve"> </w:t>
    </w:r>
    <w:proofErr w:type="gramStart"/>
    <w:r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 xml:space="preserve">l  </w:t>
    </w:r>
    <w:proofErr w:type="spellStart"/>
    <w:r w:rsidR="003C64A0"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>Filosoofi</w:t>
    </w:r>
    <w:proofErr w:type="spellEnd"/>
    <w:proofErr w:type="gramEnd"/>
    <w:r w:rsidR="003C64A0"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 xml:space="preserve"> 3</w:t>
    </w:r>
    <w:r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 xml:space="preserve">1  l  </w:t>
    </w:r>
    <w:r w:rsidR="003C64A0"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>Tartu 50108</w:t>
    </w:r>
    <w:r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 xml:space="preserve"> l </w:t>
    </w:r>
    <w:r w:rsidR="003C64A0"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>Estonia</w:t>
    </w:r>
    <w:r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 xml:space="preserve"> l CVR: </w:t>
    </w:r>
    <w:r w:rsidR="003C64A0"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>10835645</w:t>
    </w:r>
    <w:r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br/>
      <w:t>Phone: +</w:t>
    </w:r>
    <w:r w:rsidR="003C64A0"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>372 7 380 723</w:t>
    </w:r>
    <w:r w:rsidR="00375893"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 xml:space="preserve"> l  info@nepcon.org  l </w:t>
    </w:r>
    <w:r w:rsidR="00745A46" w:rsidRPr="00604710">
      <w:rPr>
        <w:rFonts w:ascii="MS Reference Sans Serif" w:hAnsi="MS Reference Sans Serif" w:cs="ArialMT"/>
        <w:color w:val="999999"/>
        <w:sz w:val="16"/>
        <w:szCs w:val="16"/>
        <w:lang w:val="en-US"/>
      </w:rPr>
      <w:t>www.nepcon.net</w:t>
    </w:r>
  </w:p>
  <w:p w14:paraId="360482DD" w14:textId="77777777" w:rsidR="004A55EF" w:rsidRPr="00745A46" w:rsidRDefault="004A55EF" w:rsidP="004A55EF">
    <w:pPr>
      <w:pStyle w:val="Footer"/>
      <w:rPr>
        <w:rFonts w:ascii="MS Reference Sans Serif" w:hAnsi="MS Reference Sans Serif" w:cs="ArialMT"/>
        <w:color w:val="999999"/>
        <w:sz w:val="16"/>
        <w:szCs w:val="16"/>
        <w:lang w:val="en-US" w:eastAsia="pl-PL"/>
      </w:rPr>
    </w:pPr>
    <w:r w:rsidRPr="00745A46">
      <w:rPr>
        <w:rFonts w:ascii="MS Reference Sans Serif" w:hAnsi="MS Reference Sans Serif" w:cs="ArialMT"/>
        <w:color w:val="999999"/>
        <w:sz w:val="16"/>
        <w:szCs w:val="16"/>
        <w:lang w:val="en-US" w:eastAsia="pl-PL"/>
      </w:rPr>
      <w:t>Ver: 2May19 (RA SAS Farm &amp; CoC)</w:t>
    </w:r>
  </w:p>
  <w:p w14:paraId="3B37B93A" w14:textId="77777777" w:rsidR="006D25E1" w:rsidRPr="00010590" w:rsidRDefault="006D25E1" w:rsidP="00AA2C6B">
    <w:pPr>
      <w:pStyle w:val="Footer"/>
      <w:rPr>
        <w:rFonts w:ascii="MS Reference Sans Serif" w:hAnsi="MS Reference Sans Serif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D5EB" w14:textId="77777777" w:rsidR="00191855" w:rsidRDefault="00191855" w:rsidP="006065D9">
      <w:r>
        <w:separator/>
      </w:r>
    </w:p>
  </w:footnote>
  <w:footnote w:type="continuationSeparator" w:id="0">
    <w:p w14:paraId="2390E557" w14:textId="77777777" w:rsidR="00191855" w:rsidRDefault="00191855" w:rsidP="006065D9">
      <w:r>
        <w:continuationSeparator/>
      </w:r>
    </w:p>
  </w:footnote>
  <w:footnote w:type="continuationNotice" w:id="1">
    <w:p w14:paraId="09856830" w14:textId="77777777" w:rsidR="00191855" w:rsidRDefault="001918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846A" w14:textId="76542C93" w:rsidR="006D25E1" w:rsidRDefault="00E20C8F">
    <w:pPr>
      <w:pStyle w:val="Header"/>
    </w:pPr>
    <w:r w:rsidRPr="00F32997">
      <w:rPr>
        <w:rFonts w:ascii="Raleway" w:hAnsi="Raleway"/>
        <w:noProof/>
      </w:rPr>
      <w:drawing>
        <wp:anchor distT="0" distB="0" distL="114300" distR="114300" simplePos="0" relativeHeight="251658243" behindDoc="1" locked="0" layoutInCell="1" allowOverlap="1" wp14:anchorId="163F0A80" wp14:editId="6DF3CB60">
          <wp:simplePos x="0" y="0"/>
          <wp:positionH relativeFrom="margin">
            <wp:align>left</wp:align>
          </wp:positionH>
          <wp:positionV relativeFrom="paragraph">
            <wp:posOffset>-112811</wp:posOffset>
          </wp:positionV>
          <wp:extent cx="579593" cy="880872"/>
          <wp:effectExtent l="0" t="0" r="0" b="0"/>
          <wp:wrapNone/>
          <wp:docPr id="49292848" name="Picture 492928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593" cy="88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D431" w14:textId="13B4810D" w:rsidR="001F0C19" w:rsidRDefault="00397AE1" w:rsidP="001F0C19">
    <w:pPr>
      <w:pStyle w:val="Header"/>
      <w:rPr>
        <w:rFonts w:ascii="MS Reference Sans Serif" w:hAnsi="MS Reference Sans Serif"/>
        <w:i/>
        <w:sz w:val="12"/>
        <w:szCs w:val="12"/>
      </w:rPr>
    </w:pPr>
    <w:r w:rsidRPr="0057607D">
      <w:rPr>
        <w:rFonts w:ascii="MS Reference Sans Serif" w:hAnsi="MS Reference Sans Serif"/>
        <w:noProof/>
        <w:lang w:val="ru-RU" w:eastAsia="ru-RU"/>
      </w:rPr>
      <w:drawing>
        <wp:anchor distT="0" distB="0" distL="114300" distR="114300" simplePos="0" relativeHeight="251658242" behindDoc="0" locked="0" layoutInCell="1" allowOverlap="1" wp14:anchorId="3A955E58" wp14:editId="0F512492">
          <wp:simplePos x="0" y="0"/>
          <wp:positionH relativeFrom="column">
            <wp:posOffset>4978400</wp:posOffset>
          </wp:positionH>
          <wp:positionV relativeFrom="paragraph">
            <wp:posOffset>-232990</wp:posOffset>
          </wp:positionV>
          <wp:extent cx="1209675" cy="825500"/>
          <wp:effectExtent l="0" t="0" r="9525" b="0"/>
          <wp:wrapNone/>
          <wp:docPr id="224493940" name="Picture 6" descr="P:\Organizational Identity\Logos and slogans\NEPCon slogo\green\in box\NEPCon slogo letterhead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Organizational Identity\Logos and slogans\NEPCon slogo\green\in box\NEPCon slogo letterhead 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868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525A80" w14:textId="77777777" w:rsidR="001F0C19" w:rsidRDefault="001F0C19" w:rsidP="001F0C19">
    <w:pPr>
      <w:pStyle w:val="Header"/>
      <w:rPr>
        <w:rFonts w:ascii="MS Reference Sans Serif" w:hAnsi="MS Reference Sans Serif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9D3"/>
    <w:multiLevelType w:val="hybridMultilevel"/>
    <w:tmpl w:val="89CAB0A0"/>
    <w:lvl w:ilvl="0" w:tplc="BDE487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2CC4"/>
    <w:multiLevelType w:val="hybridMultilevel"/>
    <w:tmpl w:val="F078B368"/>
    <w:lvl w:ilvl="0" w:tplc="E6F25F36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01188"/>
    <w:multiLevelType w:val="hybridMultilevel"/>
    <w:tmpl w:val="C86ED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C01"/>
    <w:multiLevelType w:val="hybridMultilevel"/>
    <w:tmpl w:val="11881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51493"/>
    <w:multiLevelType w:val="hybridMultilevel"/>
    <w:tmpl w:val="22AC6BD8"/>
    <w:lvl w:ilvl="0" w:tplc="AD0658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1B11B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57A00"/>
    <w:multiLevelType w:val="hybridMultilevel"/>
    <w:tmpl w:val="49DCEE4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14025B0"/>
    <w:multiLevelType w:val="hybridMultilevel"/>
    <w:tmpl w:val="FF1C7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C61B0"/>
    <w:multiLevelType w:val="hybridMultilevel"/>
    <w:tmpl w:val="A36CE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B73BA"/>
    <w:multiLevelType w:val="hybridMultilevel"/>
    <w:tmpl w:val="6DF6D31E"/>
    <w:lvl w:ilvl="0" w:tplc="1BD2C56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750471"/>
    <w:multiLevelType w:val="hybridMultilevel"/>
    <w:tmpl w:val="1CE62392"/>
    <w:lvl w:ilvl="0" w:tplc="638C6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D973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2416">
    <w:abstractNumId w:val="9"/>
  </w:num>
  <w:num w:numId="2" w16cid:durableId="1825314658">
    <w:abstractNumId w:val="6"/>
  </w:num>
  <w:num w:numId="3" w16cid:durableId="2042709129">
    <w:abstractNumId w:val="4"/>
  </w:num>
  <w:num w:numId="4" w16cid:durableId="97677450">
    <w:abstractNumId w:val="7"/>
  </w:num>
  <w:num w:numId="5" w16cid:durableId="306400869">
    <w:abstractNumId w:val="2"/>
  </w:num>
  <w:num w:numId="6" w16cid:durableId="1455826483">
    <w:abstractNumId w:val="3"/>
  </w:num>
  <w:num w:numId="7" w16cid:durableId="859514635">
    <w:abstractNumId w:val="1"/>
  </w:num>
  <w:num w:numId="8" w16cid:durableId="1863057848">
    <w:abstractNumId w:val="8"/>
  </w:num>
  <w:num w:numId="9" w16cid:durableId="1378550745">
    <w:abstractNumId w:val="0"/>
  </w:num>
  <w:num w:numId="10" w16cid:durableId="1235355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trackedChange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1"/>
    <w:rsid w:val="00007EE9"/>
    <w:rsid w:val="00010590"/>
    <w:rsid w:val="00012AE8"/>
    <w:rsid w:val="0003144C"/>
    <w:rsid w:val="0005079D"/>
    <w:rsid w:val="0005091B"/>
    <w:rsid w:val="00050E06"/>
    <w:rsid w:val="000566CC"/>
    <w:rsid w:val="0006166F"/>
    <w:rsid w:val="00066828"/>
    <w:rsid w:val="0007006C"/>
    <w:rsid w:val="00070AB9"/>
    <w:rsid w:val="0007602C"/>
    <w:rsid w:val="00097C5C"/>
    <w:rsid w:val="000A1F71"/>
    <w:rsid w:val="000C05DD"/>
    <w:rsid w:val="000C1D15"/>
    <w:rsid w:val="000C50C5"/>
    <w:rsid w:val="000D1103"/>
    <w:rsid w:val="000F1192"/>
    <w:rsid w:val="001049DE"/>
    <w:rsid w:val="0012204D"/>
    <w:rsid w:val="00123480"/>
    <w:rsid w:val="00124086"/>
    <w:rsid w:val="00127470"/>
    <w:rsid w:val="00127F43"/>
    <w:rsid w:val="00130D7C"/>
    <w:rsid w:val="00142F12"/>
    <w:rsid w:val="0014455A"/>
    <w:rsid w:val="00147EEE"/>
    <w:rsid w:val="001552C1"/>
    <w:rsid w:val="00167855"/>
    <w:rsid w:val="0017140A"/>
    <w:rsid w:val="00191855"/>
    <w:rsid w:val="00191957"/>
    <w:rsid w:val="001A20C4"/>
    <w:rsid w:val="001A48BB"/>
    <w:rsid w:val="001C1F53"/>
    <w:rsid w:val="001C25A6"/>
    <w:rsid w:val="001C5452"/>
    <w:rsid w:val="001D08E6"/>
    <w:rsid w:val="001D3CDF"/>
    <w:rsid w:val="001D6B7F"/>
    <w:rsid w:val="001E6841"/>
    <w:rsid w:val="001F0C19"/>
    <w:rsid w:val="001F1D23"/>
    <w:rsid w:val="001F5098"/>
    <w:rsid w:val="001F649D"/>
    <w:rsid w:val="00206D0F"/>
    <w:rsid w:val="00206D56"/>
    <w:rsid w:val="002079A2"/>
    <w:rsid w:val="00221E45"/>
    <w:rsid w:val="00230F92"/>
    <w:rsid w:val="00233DD4"/>
    <w:rsid w:val="002376F5"/>
    <w:rsid w:val="00244ECD"/>
    <w:rsid w:val="0025086E"/>
    <w:rsid w:val="00252CF7"/>
    <w:rsid w:val="00255049"/>
    <w:rsid w:val="00256857"/>
    <w:rsid w:val="00266379"/>
    <w:rsid w:val="00273EC9"/>
    <w:rsid w:val="00276753"/>
    <w:rsid w:val="002804E3"/>
    <w:rsid w:val="0028078E"/>
    <w:rsid w:val="00284BF7"/>
    <w:rsid w:val="00296220"/>
    <w:rsid w:val="002A4B8F"/>
    <w:rsid w:val="002B4400"/>
    <w:rsid w:val="002D1B3D"/>
    <w:rsid w:val="002D68A0"/>
    <w:rsid w:val="002F0370"/>
    <w:rsid w:val="002F2033"/>
    <w:rsid w:val="002F4EE4"/>
    <w:rsid w:val="00324D2C"/>
    <w:rsid w:val="003343F5"/>
    <w:rsid w:val="00334472"/>
    <w:rsid w:val="00337518"/>
    <w:rsid w:val="0034004F"/>
    <w:rsid w:val="00340D5C"/>
    <w:rsid w:val="003430E4"/>
    <w:rsid w:val="0035109F"/>
    <w:rsid w:val="003634AF"/>
    <w:rsid w:val="00367D5D"/>
    <w:rsid w:val="003740D7"/>
    <w:rsid w:val="00375893"/>
    <w:rsid w:val="00376630"/>
    <w:rsid w:val="00377F9E"/>
    <w:rsid w:val="0038534C"/>
    <w:rsid w:val="00396C21"/>
    <w:rsid w:val="00397AE1"/>
    <w:rsid w:val="003C3415"/>
    <w:rsid w:val="003C3EF5"/>
    <w:rsid w:val="003C64A0"/>
    <w:rsid w:val="003D284B"/>
    <w:rsid w:val="003D5D45"/>
    <w:rsid w:val="003E3779"/>
    <w:rsid w:val="003F7383"/>
    <w:rsid w:val="00400D5A"/>
    <w:rsid w:val="004053D2"/>
    <w:rsid w:val="0040667F"/>
    <w:rsid w:val="00414E83"/>
    <w:rsid w:val="00415E8E"/>
    <w:rsid w:val="00434E2E"/>
    <w:rsid w:val="004353A1"/>
    <w:rsid w:val="00442762"/>
    <w:rsid w:val="00442A40"/>
    <w:rsid w:val="0044736F"/>
    <w:rsid w:val="0045077B"/>
    <w:rsid w:val="004563FC"/>
    <w:rsid w:val="004614FD"/>
    <w:rsid w:val="00463A27"/>
    <w:rsid w:val="00464385"/>
    <w:rsid w:val="00465BFA"/>
    <w:rsid w:val="00470032"/>
    <w:rsid w:val="00470497"/>
    <w:rsid w:val="00481173"/>
    <w:rsid w:val="004825E0"/>
    <w:rsid w:val="00484F40"/>
    <w:rsid w:val="004A55EF"/>
    <w:rsid w:val="004B1801"/>
    <w:rsid w:val="004B21BA"/>
    <w:rsid w:val="004C2EF3"/>
    <w:rsid w:val="004D76B4"/>
    <w:rsid w:val="004E1EC8"/>
    <w:rsid w:val="004E46AF"/>
    <w:rsid w:val="004F1BC3"/>
    <w:rsid w:val="004F4C1A"/>
    <w:rsid w:val="00501BB9"/>
    <w:rsid w:val="0051061C"/>
    <w:rsid w:val="00510CA7"/>
    <w:rsid w:val="00513766"/>
    <w:rsid w:val="005265B1"/>
    <w:rsid w:val="00561C14"/>
    <w:rsid w:val="005740C5"/>
    <w:rsid w:val="00574C94"/>
    <w:rsid w:val="00575659"/>
    <w:rsid w:val="0057607D"/>
    <w:rsid w:val="00577E68"/>
    <w:rsid w:val="005805FC"/>
    <w:rsid w:val="005817E1"/>
    <w:rsid w:val="00582473"/>
    <w:rsid w:val="005C1F53"/>
    <w:rsid w:val="005D06C5"/>
    <w:rsid w:val="005F0C7E"/>
    <w:rsid w:val="00604710"/>
    <w:rsid w:val="006065D9"/>
    <w:rsid w:val="0061467D"/>
    <w:rsid w:val="00615CC7"/>
    <w:rsid w:val="00616D7D"/>
    <w:rsid w:val="006170DA"/>
    <w:rsid w:val="00632632"/>
    <w:rsid w:val="0063391E"/>
    <w:rsid w:val="00635847"/>
    <w:rsid w:val="00640061"/>
    <w:rsid w:val="00642E55"/>
    <w:rsid w:val="0064716A"/>
    <w:rsid w:val="00653231"/>
    <w:rsid w:val="0066002F"/>
    <w:rsid w:val="00663229"/>
    <w:rsid w:val="00671599"/>
    <w:rsid w:val="00676700"/>
    <w:rsid w:val="006857D5"/>
    <w:rsid w:val="0069068E"/>
    <w:rsid w:val="00692061"/>
    <w:rsid w:val="0069560F"/>
    <w:rsid w:val="006A2723"/>
    <w:rsid w:val="006B739C"/>
    <w:rsid w:val="006C072F"/>
    <w:rsid w:val="006C58A1"/>
    <w:rsid w:val="006C6CC5"/>
    <w:rsid w:val="006D25E1"/>
    <w:rsid w:val="006D7014"/>
    <w:rsid w:val="006E0501"/>
    <w:rsid w:val="006E3EBD"/>
    <w:rsid w:val="006E4A92"/>
    <w:rsid w:val="006E78CB"/>
    <w:rsid w:val="006F68E4"/>
    <w:rsid w:val="00700C44"/>
    <w:rsid w:val="007030EC"/>
    <w:rsid w:val="0072232A"/>
    <w:rsid w:val="00725B56"/>
    <w:rsid w:val="007353E5"/>
    <w:rsid w:val="00736C01"/>
    <w:rsid w:val="007378B7"/>
    <w:rsid w:val="00743B0D"/>
    <w:rsid w:val="00745A46"/>
    <w:rsid w:val="007461AE"/>
    <w:rsid w:val="007625DC"/>
    <w:rsid w:val="0076335A"/>
    <w:rsid w:val="00763A73"/>
    <w:rsid w:val="00765129"/>
    <w:rsid w:val="007709CF"/>
    <w:rsid w:val="00782D31"/>
    <w:rsid w:val="007932A5"/>
    <w:rsid w:val="0079364B"/>
    <w:rsid w:val="007A43DA"/>
    <w:rsid w:val="007B4C30"/>
    <w:rsid w:val="007C60CE"/>
    <w:rsid w:val="007E3072"/>
    <w:rsid w:val="007E4BB4"/>
    <w:rsid w:val="007E500F"/>
    <w:rsid w:val="008030F3"/>
    <w:rsid w:val="0081279E"/>
    <w:rsid w:val="0081486E"/>
    <w:rsid w:val="008220B4"/>
    <w:rsid w:val="00825F17"/>
    <w:rsid w:val="00832192"/>
    <w:rsid w:val="00835083"/>
    <w:rsid w:val="008425E1"/>
    <w:rsid w:val="00844BF0"/>
    <w:rsid w:val="008501DF"/>
    <w:rsid w:val="008532DE"/>
    <w:rsid w:val="0085652D"/>
    <w:rsid w:val="00857429"/>
    <w:rsid w:val="00874A0F"/>
    <w:rsid w:val="00881296"/>
    <w:rsid w:val="00891AAF"/>
    <w:rsid w:val="00892057"/>
    <w:rsid w:val="00893289"/>
    <w:rsid w:val="008932B6"/>
    <w:rsid w:val="008B5957"/>
    <w:rsid w:val="008B7C17"/>
    <w:rsid w:val="008C1ECC"/>
    <w:rsid w:val="008D0403"/>
    <w:rsid w:val="008D40FA"/>
    <w:rsid w:val="008E44F1"/>
    <w:rsid w:val="008E5DD6"/>
    <w:rsid w:val="008F08F8"/>
    <w:rsid w:val="008F0A42"/>
    <w:rsid w:val="008F0AA0"/>
    <w:rsid w:val="008F2A56"/>
    <w:rsid w:val="008F4C24"/>
    <w:rsid w:val="00927048"/>
    <w:rsid w:val="00935906"/>
    <w:rsid w:val="009558E9"/>
    <w:rsid w:val="00973E10"/>
    <w:rsid w:val="00981694"/>
    <w:rsid w:val="00991574"/>
    <w:rsid w:val="009A09D4"/>
    <w:rsid w:val="009C6B25"/>
    <w:rsid w:val="009C71EC"/>
    <w:rsid w:val="009D1195"/>
    <w:rsid w:val="009D599B"/>
    <w:rsid w:val="009E1099"/>
    <w:rsid w:val="009E17C7"/>
    <w:rsid w:val="009E3EE3"/>
    <w:rsid w:val="009E416D"/>
    <w:rsid w:val="009E5D25"/>
    <w:rsid w:val="009E75D8"/>
    <w:rsid w:val="009E7606"/>
    <w:rsid w:val="009F2A64"/>
    <w:rsid w:val="009F414F"/>
    <w:rsid w:val="009F6EB9"/>
    <w:rsid w:val="00A1448C"/>
    <w:rsid w:val="00A1638F"/>
    <w:rsid w:val="00A17939"/>
    <w:rsid w:val="00A21009"/>
    <w:rsid w:val="00A2318C"/>
    <w:rsid w:val="00A36D96"/>
    <w:rsid w:val="00A56C35"/>
    <w:rsid w:val="00A659FB"/>
    <w:rsid w:val="00A806FD"/>
    <w:rsid w:val="00A85654"/>
    <w:rsid w:val="00A85A88"/>
    <w:rsid w:val="00A874C1"/>
    <w:rsid w:val="00A959F5"/>
    <w:rsid w:val="00A964A0"/>
    <w:rsid w:val="00AA2C6B"/>
    <w:rsid w:val="00AC2366"/>
    <w:rsid w:val="00AC29F7"/>
    <w:rsid w:val="00AE1BE2"/>
    <w:rsid w:val="00AE1E48"/>
    <w:rsid w:val="00AE23CF"/>
    <w:rsid w:val="00AE3108"/>
    <w:rsid w:val="00B025B3"/>
    <w:rsid w:val="00B151A5"/>
    <w:rsid w:val="00B219ED"/>
    <w:rsid w:val="00B25563"/>
    <w:rsid w:val="00B2587E"/>
    <w:rsid w:val="00B26857"/>
    <w:rsid w:val="00B30C40"/>
    <w:rsid w:val="00B34DA0"/>
    <w:rsid w:val="00B354ED"/>
    <w:rsid w:val="00B3640B"/>
    <w:rsid w:val="00B37E8E"/>
    <w:rsid w:val="00B42F28"/>
    <w:rsid w:val="00B439FB"/>
    <w:rsid w:val="00B45585"/>
    <w:rsid w:val="00B4729E"/>
    <w:rsid w:val="00B50A9B"/>
    <w:rsid w:val="00B54C58"/>
    <w:rsid w:val="00B604F9"/>
    <w:rsid w:val="00B646D4"/>
    <w:rsid w:val="00B73797"/>
    <w:rsid w:val="00B742CE"/>
    <w:rsid w:val="00B90530"/>
    <w:rsid w:val="00B96B03"/>
    <w:rsid w:val="00BA02E3"/>
    <w:rsid w:val="00BA0CCF"/>
    <w:rsid w:val="00BA18D9"/>
    <w:rsid w:val="00BA5F47"/>
    <w:rsid w:val="00BB0C51"/>
    <w:rsid w:val="00BB42FB"/>
    <w:rsid w:val="00BB63FB"/>
    <w:rsid w:val="00BC1D39"/>
    <w:rsid w:val="00BC69FE"/>
    <w:rsid w:val="00BD1FF3"/>
    <w:rsid w:val="00BD4880"/>
    <w:rsid w:val="00BE3708"/>
    <w:rsid w:val="00BE73B7"/>
    <w:rsid w:val="00BE754D"/>
    <w:rsid w:val="00BF16DB"/>
    <w:rsid w:val="00BF73A4"/>
    <w:rsid w:val="00C01334"/>
    <w:rsid w:val="00C12BC8"/>
    <w:rsid w:val="00C13A4C"/>
    <w:rsid w:val="00C1479B"/>
    <w:rsid w:val="00C151CA"/>
    <w:rsid w:val="00C2130F"/>
    <w:rsid w:val="00C228B9"/>
    <w:rsid w:val="00C23F6E"/>
    <w:rsid w:val="00C27621"/>
    <w:rsid w:val="00C322C8"/>
    <w:rsid w:val="00C42E10"/>
    <w:rsid w:val="00C778B4"/>
    <w:rsid w:val="00C87752"/>
    <w:rsid w:val="00C9111E"/>
    <w:rsid w:val="00C94DD1"/>
    <w:rsid w:val="00C95528"/>
    <w:rsid w:val="00C9780C"/>
    <w:rsid w:val="00CB31B0"/>
    <w:rsid w:val="00CB37A4"/>
    <w:rsid w:val="00CC3632"/>
    <w:rsid w:val="00CD4830"/>
    <w:rsid w:val="00CD6913"/>
    <w:rsid w:val="00CD791B"/>
    <w:rsid w:val="00CE78DE"/>
    <w:rsid w:val="00CF3E96"/>
    <w:rsid w:val="00CF4099"/>
    <w:rsid w:val="00D06BAE"/>
    <w:rsid w:val="00D11B0B"/>
    <w:rsid w:val="00D21815"/>
    <w:rsid w:val="00D27131"/>
    <w:rsid w:val="00D27A34"/>
    <w:rsid w:val="00D322DC"/>
    <w:rsid w:val="00D42B0F"/>
    <w:rsid w:val="00D467F5"/>
    <w:rsid w:val="00D53E79"/>
    <w:rsid w:val="00D6162B"/>
    <w:rsid w:val="00D63AE4"/>
    <w:rsid w:val="00D76A57"/>
    <w:rsid w:val="00DA78A9"/>
    <w:rsid w:val="00DC052A"/>
    <w:rsid w:val="00DC0E6B"/>
    <w:rsid w:val="00DD12EB"/>
    <w:rsid w:val="00DD72A4"/>
    <w:rsid w:val="00DE4449"/>
    <w:rsid w:val="00DF53B9"/>
    <w:rsid w:val="00DF5E17"/>
    <w:rsid w:val="00E0096D"/>
    <w:rsid w:val="00E02956"/>
    <w:rsid w:val="00E14044"/>
    <w:rsid w:val="00E14595"/>
    <w:rsid w:val="00E15150"/>
    <w:rsid w:val="00E172D4"/>
    <w:rsid w:val="00E17E27"/>
    <w:rsid w:val="00E20C8F"/>
    <w:rsid w:val="00E21A6D"/>
    <w:rsid w:val="00E2683C"/>
    <w:rsid w:val="00E31D18"/>
    <w:rsid w:val="00E444DA"/>
    <w:rsid w:val="00E57070"/>
    <w:rsid w:val="00E64EFB"/>
    <w:rsid w:val="00E73634"/>
    <w:rsid w:val="00E73FC5"/>
    <w:rsid w:val="00E8158D"/>
    <w:rsid w:val="00E86BE6"/>
    <w:rsid w:val="00EA1692"/>
    <w:rsid w:val="00EA5F85"/>
    <w:rsid w:val="00EB5350"/>
    <w:rsid w:val="00EC55C5"/>
    <w:rsid w:val="00ED593E"/>
    <w:rsid w:val="00EE1AE9"/>
    <w:rsid w:val="00EE5EF4"/>
    <w:rsid w:val="00F14E06"/>
    <w:rsid w:val="00F24B5B"/>
    <w:rsid w:val="00F358AD"/>
    <w:rsid w:val="00F44E55"/>
    <w:rsid w:val="00F64817"/>
    <w:rsid w:val="00F75D55"/>
    <w:rsid w:val="00F82A6C"/>
    <w:rsid w:val="00FF4FE7"/>
    <w:rsid w:val="00FF7B01"/>
    <w:rsid w:val="060BCAC6"/>
    <w:rsid w:val="098B9AEB"/>
    <w:rsid w:val="0F7C4C1F"/>
    <w:rsid w:val="19022BF1"/>
    <w:rsid w:val="2008400C"/>
    <w:rsid w:val="21F8C3DA"/>
    <w:rsid w:val="2AD8819E"/>
    <w:rsid w:val="2CD8FF1D"/>
    <w:rsid w:val="2EC65B74"/>
    <w:rsid w:val="3380A43A"/>
    <w:rsid w:val="33F54D9F"/>
    <w:rsid w:val="4BA9C76F"/>
    <w:rsid w:val="4E8BB377"/>
    <w:rsid w:val="507D3892"/>
    <w:rsid w:val="6B8EED05"/>
    <w:rsid w:val="6F6E042B"/>
    <w:rsid w:val="6F7C0C9B"/>
    <w:rsid w:val="729A32D0"/>
    <w:rsid w:val="7481CE8A"/>
    <w:rsid w:val="7AB5CAEB"/>
    <w:rsid w:val="7C059798"/>
    <w:rsid w:val="7F3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A6FCAD"/>
  <w15:docId w15:val="{57538C5C-371E-41B7-8CB7-EAE1B8CE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28"/>
    <w:rPr>
      <w:rFonts w:ascii="Helvetica" w:hAnsi="Helvetica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Heading2">
    <w:name w:val="heading 2"/>
    <w:basedOn w:val="Normal"/>
    <w:next w:val="Normal"/>
    <w:uiPriority w:val="9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uiPriority w:val="9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5321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BodyText">
    <w:name w:val="Body Text"/>
    <w:basedOn w:val="Normal"/>
    <w:link w:val="BodyTextCh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BodyTextChar">
    <w:name w:val="Body Text Char"/>
    <w:link w:val="BodyText"/>
    <w:rsid w:val="00E2421D"/>
    <w:rPr>
      <w:rFonts w:ascii="Verdana" w:hAnsi="Verdana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297F75"/>
    <w:rPr>
      <w:rFonts w:ascii="Helvetica" w:hAnsi="Helvetica"/>
      <w:szCs w:val="24"/>
      <w:lang w:val="da-DK"/>
    </w:rPr>
  </w:style>
  <w:style w:type="character" w:styleId="Hyperlink">
    <w:name w:val="Hyperlink"/>
    <w:uiPriority w:val="99"/>
    <w:unhideWhenUsed/>
    <w:rsid w:val="00AA2C6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paragraph" w:styleId="ListParagraph">
    <w:name w:val="List Paragraph"/>
    <w:aliases w:val="Table contents"/>
    <w:basedOn w:val="Normal"/>
    <w:uiPriority w:val="1"/>
    <w:qFormat/>
    <w:rsid w:val="00C95528"/>
    <w:rPr>
      <w:rFonts w:ascii="Calibri" w:hAnsi="Calibri" w:cs="Calibri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EC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ECD"/>
    <w:rPr>
      <w:rFonts w:ascii="Helvetica" w:hAnsi="Helvetica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ECD"/>
    <w:rPr>
      <w:rFonts w:ascii="Helvetica" w:hAnsi="Helvetica"/>
      <w:b/>
      <w:bCs/>
      <w:lang w:val="da-DK"/>
    </w:rPr>
  </w:style>
  <w:style w:type="table" w:styleId="TableGrid">
    <w:name w:val="Table Grid"/>
    <w:basedOn w:val="TableNormal"/>
    <w:uiPriority w:val="39"/>
    <w:rsid w:val="0048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4EE4"/>
    <w:rPr>
      <w:rFonts w:ascii="Helvetica" w:hAnsi="Helvetica"/>
      <w:b/>
      <w:kern w:val="32"/>
      <w:sz w:val="24"/>
      <w:szCs w:val="32"/>
      <w:lang w:val="da-DK"/>
    </w:rPr>
  </w:style>
  <w:style w:type="character" w:styleId="PlaceholderText">
    <w:name w:val="Placeholder Text"/>
    <w:basedOn w:val="DefaultParagraphFont"/>
    <w:uiPriority w:val="99"/>
    <w:unhideWhenUsed/>
    <w:rsid w:val="00642E5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B18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5EF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604710"/>
    <w:rPr>
      <w:rFonts w:ascii="Helvetica" w:hAnsi="Helvetica"/>
      <w:szCs w:val="24"/>
      <w:lang w:val="da-DK"/>
    </w:rPr>
  </w:style>
  <w:style w:type="character" w:styleId="Mention">
    <w:name w:val="Mention"/>
    <w:basedOn w:val="DefaultParagraphFont"/>
    <w:uiPriority w:val="99"/>
    <w:unhideWhenUsed/>
    <w:rsid w:val="005D06C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ustainableric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31T03:34:09.91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da32d-2123-4d05-a2d1-0eec5ed03ee8" xsi:nil="true"/>
    <lcf76f155ced4ddcb4097134ff3c332f xmlns="6df0b58f-4e70-49a7-ba81-68b73997b502">
      <Terms xmlns="http://schemas.microsoft.com/office/infopath/2007/PartnerControls"/>
    </lcf76f155ced4ddcb4097134ff3c332f>
    <SharedWithUsers xmlns="f42da32d-2123-4d05-a2d1-0eec5ed03ee8">
      <UserInfo>
        <DisplayName>Trusti Widiastuti</DisplayName>
        <AccountId>71</AccountId>
        <AccountType/>
      </UserInfo>
      <UserInfo>
        <DisplayName>Wyn Ellis</DisplayName>
        <AccountId>22</AccountId>
        <AccountType/>
      </UserInfo>
      <UserInfo>
        <DisplayName>Tarida Dalai</DisplayName>
        <AccountId>959</AccountId>
        <AccountType/>
      </UserInfo>
      <UserInfo>
        <DisplayName>Roong Tepkaew</DisplayName>
        <AccountId>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DC99BA696FDFED4D925EDABEDED29985" ma:contentTypeVersion="18" ma:contentTypeDescription="สร้างเอกสารใหม่" ma:contentTypeScope="" ma:versionID="a188b7b6238b059b16cdcb24263a76c6">
  <xsd:schema xmlns:xsd="http://www.w3.org/2001/XMLSchema" xmlns:xs="http://www.w3.org/2001/XMLSchema" xmlns:p="http://schemas.microsoft.com/office/2006/metadata/properties" xmlns:ns2="6df0b58f-4e70-49a7-ba81-68b73997b502" xmlns:ns3="f42da32d-2123-4d05-a2d1-0eec5ed03ee8" targetNamespace="http://schemas.microsoft.com/office/2006/metadata/properties" ma:root="true" ma:fieldsID="c6ee09c4808bd21127702aeb3ed06bc7" ns2:_="" ns3:_="">
    <xsd:import namespace="6df0b58f-4e70-49a7-ba81-68b73997b502"/>
    <xsd:import namespace="f42da32d-2123-4d05-a2d1-0eec5ed03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0b58f-4e70-49a7-ba81-68b73997b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f10f972a-80e4-497d-9155-22a98cbf5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da32d-2123-4d05-a2d1-0eec5ed03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b00e9c-0193-4552-846e-cb6907f0f274}" ma:internalName="TaxCatchAll" ma:showField="CatchAllData" ma:web="f42da32d-2123-4d05-a2d1-0eec5ed03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452D2-1ADB-4AA9-8E57-495B8BBFC63E}">
  <ds:schemaRefs>
    <ds:schemaRef ds:uri="http://schemas.microsoft.com/office/2006/metadata/properties"/>
    <ds:schemaRef ds:uri="http://schemas.microsoft.com/office/infopath/2007/PartnerControls"/>
    <ds:schemaRef ds:uri="f42da32d-2123-4d05-a2d1-0eec5ed03ee8"/>
    <ds:schemaRef ds:uri="6df0b58f-4e70-49a7-ba81-68b73997b502"/>
  </ds:schemaRefs>
</ds:datastoreItem>
</file>

<file path=customXml/itemProps2.xml><?xml version="1.0" encoding="utf-8"?>
<ds:datastoreItem xmlns:ds="http://schemas.openxmlformats.org/officeDocument/2006/customXml" ds:itemID="{7989AFB6-AA73-4BC3-AC30-AC4ACA28B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2FED7-0206-4D78-A2C8-42E1F9E146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92ACA1-7718-473A-80F8-E4DF772AE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0b58f-4e70-49a7-ba81-68b73997b502"/>
    <ds:schemaRef ds:uri="f42da32d-2123-4d05-a2d1-0eec5ed03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2632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Pia</dc:creator>
  <cp:lastModifiedBy>Roong Tepkaew</cp:lastModifiedBy>
  <cp:revision>2</cp:revision>
  <cp:lastPrinted>2011-09-20T07:07:00Z</cp:lastPrinted>
  <dcterms:created xsi:type="dcterms:W3CDTF">2024-06-06T04:21:00Z</dcterms:created>
  <dcterms:modified xsi:type="dcterms:W3CDTF">2024-06-06T04:21:00Z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0x010100DC99BA696FDFED4D925EDABEDED29985</vt:lpwstr>
  </property>
  <property fmtid="{D5CDD505-2E9C-101B-9397-08002B2CF9AE}" pid="3" name="MediaServiceImageTags">
    <vt:lpwstr/>
  </property>
</Properties>
</file>